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086" w:rsidRPr="00634086" w:rsidRDefault="00634086" w:rsidP="0063408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sz w:val="44"/>
          <w:szCs w:val="44"/>
        </w:rPr>
      </w:pPr>
      <w:r w:rsidRPr="00634086">
        <w:rPr>
          <w:rFonts w:eastAsia="AvenirLTPro-Heavy" w:cstheme="minorHAnsi"/>
          <w:b/>
          <w:sz w:val="44"/>
          <w:szCs w:val="44"/>
        </w:rPr>
        <w:t>NÁVOD K </w:t>
      </w:r>
      <w:proofErr w:type="gramStart"/>
      <w:r w:rsidRPr="00634086">
        <w:rPr>
          <w:rFonts w:eastAsia="AvenirLTPro-Heavy" w:cstheme="minorHAnsi"/>
          <w:b/>
          <w:sz w:val="44"/>
          <w:szCs w:val="44"/>
        </w:rPr>
        <w:t xml:space="preserve">POUŽITÍ                  </w:t>
      </w:r>
      <w:r w:rsidR="00D44478">
        <w:rPr>
          <w:rFonts w:eastAsia="AvenirLTPro-Heavy" w:cstheme="minorHAnsi"/>
          <w:b/>
          <w:sz w:val="44"/>
          <w:szCs w:val="44"/>
        </w:rPr>
        <w:t xml:space="preserve">                                   CZ</w:t>
      </w:r>
      <w:proofErr w:type="gramEnd"/>
      <w:r w:rsidRPr="00634086">
        <w:rPr>
          <w:rFonts w:eastAsia="AvenirLTPro-Heavy" w:cstheme="minorHAnsi"/>
          <w:b/>
          <w:sz w:val="44"/>
          <w:szCs w:val="44"/>
        </w:rPr>
        <w:t xml:space="preserve">                                                                               </w:t>
      </w:r>
      <w:r w:rsidR="00D44478">
        <w:rPr>
          <w:rFonts w:eastAsia="AvenirLTPro-Heavy" w:cstheme="minorHAnsi"/>
          <w:b/>
          <w:sz w:val="44"/>
          <w:szCs w:val="44"/>
        </w:rPr>
        <w:t xml:space="preserve">                         </w:t>
      </w:r>
    </w:p>
    <w:p w:rsidR="00D81962" w:rsidRPr="00F02A5C" w:rsidRDefault="00D81962" w:rsidP="00D81962">
      <w:pPr>
        <w:autoSpaceDE w:val="0"/>
        <w:autoSpaceDN w:val="0"/>
        <w:adjustRightInd w:val="0"/>
        <w:spacing w:after="0" w:line="240" w:lineRule="auto"/>
        <w:rPr>
          <w:rFonts w:ascii="FuturaLT" w:hAnsi="FuturaLT" w:cs="FuturaLT"/>
          <w:b/>
          <w:color w:val="402621"/>
          <w:sz w:val="40"/>
          <w:szCs w:val="40"/>
        </w:rPr>
      </w:pPr>
    </w:p>
    <w:p w:rsidR="00D81962" w:rsidRDefault="00D20688" w:rsidP="00D819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402621"/>
          <w:sz w:val="40"/>
          <w:szCs w:val="40"/>
        </w:rPr>
      </w:pPr>
      <w:r>
        <w:rPr>
          <w:rFonts w:cstheme="minorHAnsi"/>
          <w:color w:val="402621"/>
          <w:sz w:val="40"/>
          <w:szCs w:val="40"/>
        </w:rPr>
        <w:t xml:space="preserve">GM </w:t>
      </w:r>
      <w:proofErr w:type="gramStart"/>
      <w:r>
        <w:rPr>
          <w:rFonts w:cstheme="minorHAnsi"/>
          <w:color w:val="402621"/>
          <w:sz w:val="40"/>
          <w:szCs w:val="40"/>
        </w:rPr>
        <w:t>3669</w:t>
      </w:r>
      <w:r w:rsidR="00142E05">
        <w:rPr>
          <w:rFonts w:cstheme="minorHAnsi"/>
          <w:color w:val="402621"/>
          <w:sz w:val="40"/>
          <w:szCs w:val="40"/>
        </w:rPr>
        <w:t xml:space="preserve"> </w:t>
      </w:r>
      <w:r w:rsidR="00D05BBE">
        <w:rPr>
          <w:rFonts w:cstheme="minorHAnsi"/>
          <w:color w:val="402621"/>
          <w:sz w:val="40"/>
          <w:szCs w:val="40"/>
        </w:rPr>
        <w:t>–</w:t>
      </w:r>
      <w:r w:rsidR="00B7684A">
        <w:rPr>
          <w:rFonts w:cstheme="minorHAnsi"/>
          <w:color w:val="402621"/>
          <w:sz w:val="40"/>
          <w:szCs w:val="40"/>
        </w:rPr>
        <w:t xml:space="preserve"> </w:t>
      </w:r>
      <w:r w:rsidR="00D05BBE">
        <w:rPr>
          <w:rFonts w:cstheme="minorHAnsi"/>
          <w:b/>
          <w:color w:val="402621"/>
          <w:sz w:val="40"/>
          <w:szCs w:val="40"/>
        </w:rPr>
        <w:t xml:space="preserve"> </w:t>
      </w:r>
      <w:r w:rsidR="008F3FFD">
        <w:rPr>
          <w:rFonts w:cstheme="minorHAnsi"/>
          <w:b/>
          <w:color w:val="402621"/>
          <w:sz w:val="40"/>
          <w:szCs w:val="40"/>
        </w:rPr>
        <w:t>masážní</w:t>
      </w:r>
      <w:proofErr w:type="gramEnd"/>
      <w:r w:rsidR="008F3FFD">
        <w:rPr>
          <w:rFonts w:cstheme="minorHAnsi"/>
          <w:b/>
          <w:color w:val="402621"/>
          <w:sz w:val="40"/>
          <w:szCs w:val="40"/>
        </w:rPr>
        <w:t xml:space="preserve"> čistící přístroj pro péči o pleť 3 v 1</w:t>
      </w:r>
    </w:p>
    <w:p w:rsidR="00D636C1" w:rsidRDefault="000D4775" w:rsidP="00D819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402621"/>
          <w:sz w:val="40"/>
          <w:szCs w:val="40"/>
        </w:rPr>
      </w:pPr>
      <w:r>
        <w:rPr>
          <w:rFonts w:cstheme="minorHAnsi"/>
          <w:b/>
          <w:noProof/>
          <w:color w:val="402621"/>
          <w:sz w:val="40"/>
          <w:szCs w:val="40"/>
          <w:lang w:eastAsia="cs-CZ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2329180</wp:posOffset>
            </wp:positionH>
            <wp:positionV relativeFrom="paragraph">
              <wp:posOffset>269240</wp:posOffset>
            </wp:positionV>
            <wp:extent cx="1657350" cy="3343275"/>
            <wp:effectExtent l="19050" t="0" r="0" b="0"/>
            <wp:wrapTight wrapText="bothSides">
              <wp:wrapPolygon edited="0">
                <wp:start x="-248" y="0"/>
                <wp:lineTo x="-248" y="21538"/>
                <wp:lineTo x="21600" y="21538"/>
                <wp:lineTo x="21600" y="0"/>
                <wp:lineTo x="-248" y="0"/>
              </wp:wrapPolygon>
            </wp:wrapTight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36C1" w:rsidRDefault="000D4775" w:rsidP="00D819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402621"/>
          <w:sz w:val="40"/>
          <w:szCs w:val="40"/>
        </w:rPr>
      </w:pPr>
      <w:r>
        <w:rPr>
          <w:rFonts w:cstheme="minorHAnsi"/>
          <w:b/>
          <w:noProof/>
          <w:color w:val="402621"/>
          <w:sz w:val="40"/>
          <w:szCs w:val="40"/>
          <w:lang w:eastAsia="cs-CZ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909955</wp:posOffset>
            </wp:positionH>
            <wp:positionV relativeFrom="paragraph">
              <wp:posOffset>82550</wp:posOffset>
            </wp:positionV>
            <wp:extent cx="1114425" cy="3124200"/>
            <wp:effectExtent l="19050" t="0" r="9525" b="0"/>
            <wp:wrapNone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36C1" w:rsidRDefault="00D636C1" w:rsidP="00D819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402621"/>
          <w:sz w:val="40"/>
          <w:szCs w:val="40"/>
        </w:rPr>
      </w:pPr>
    </w:p>
    <w:p w:rsidR="00D636C1" w:rsidRDefault="00D636C1" w:rsidP="00D819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402621"/>
          <w:sz w:val="40"/>
          <w:szCs w:val="40"/>
        </w:rPr>
      </w:pPr>
    </w:p>
    <w:p w:rsidR="00D636C1" w:rsidRDefault="00D636C1" w:rsidP="00D819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402621"/>
          <w:sz w:val="40"/>
          <w:szCs w:val="40"/>
        </w:rPr>
      </w:pPr>
    </w:p>
    <w:p w:rsidR="00D636C1" w:rsidRDefault="00D636C1" w:rsidP="00D819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402621"/>
          <w:sz w:val="40"/>
          <w:szCs w:val="40"/>
        </w:rPr>
      </w:pPr>
    </w:p>
    <w:p w:rsidR="00D636C1" w:rsidRPr="00634086" w:rsidRDefault="00D636C1" w:rsidP="00D81962">
      <w:pPr>
        <w:autoSpaceDE w:val="0"/>
        <w:autoSpaceDN w:val="0"/>
        <w:adjustRightInd w:val="0"/>
        <w:spacing w:after="0" w:line="240" w:lineRule="auto"/>
        <w:rPr>
          <w:rFonts w:cstheme="minorHAnsi"/>
          <w:color w:val="402621"/>
          <w:sz w:val="40"/>
          <w:szCs w:val="40"/>
        </w:rPr>
      </w:pPr>
    </w:p>
    <w:p w:rsidR="000D4775" w:rsidRDefault="000D4775" w:rsidP="00D05BBE">
      <w:pPr>
        <w:autoSpaceDE w:val="0"/>
        <w:autoSpaceDN w:val="0"/>
        <w:adjustRightInd w:val="0"/>
        <w:spacing w:after="0" w:line="240" w:lineRule="auto"/>
        <w:rPr>
          <w:rFonts w:ascii="FuturaLT" w:hAnsi="FuturaLT" w:cs="FuturaLT"/>
          <w:color w:val="402621"/>
          <w:sz w:val="16"/>
          <w:szCs w:val="16"/>
        </w:rPr>
      </w:pPr>
      <w:bookmarkStart w:id="0" w:name="_GoBack"/>
      <w:bookmarkEnd w:id="0"/>
    </w:p>
    <w:p w:rsidR="000D4775" w:rsidRDefault="000D4775" w:rsidP="00D05BBE">
      <w:pPr>
        <w:autoSpaceDE w:val="0"/>
        <w:autoSpaceDN w:val="0"/>
        <w:adjustRightInd w:val="0"/>
        <w:spacing w:after="0" w:line="240" w:lineRule="auto"/>
        <w:rPr>
          <w:rFonts w:ascii="FuturaLT" w:hAnsi="FuturaLT" w:cs="FuturaLT"/>
          <w:color w:val="402621"/>
          <w:sz w:val="16"/>
          <w:szCs w:val="16"/>
        </w:rPr>
      </w:pPr>
    </w:p>
    <w:p w:rsidR="000D4775" w:rsidRDefault="000D4775" w:rsidP="00D05BBE">
      <w:pPr>
        <w:autoSpaceDE w:val="0"/>
        <w:autoSpaceDN w:val="0"/>
        <w:adjustRightInd w:val="0"/>
        <w:spacing w:after="0" w:line="240" w:lineRule="auto"/>
        <w:rPr>
          <w:rFonts w:ascii="FuturaLT" w:hAnsi="FuturaLT" w:cs="FuturaLT"/>
          <w:color w:val="402621"/>
          <w:sz w:val="16"/>
          <w:szCs w:val="16"/>
        </w:rPr>
      </w:pPr>
    </w:p>
    <w:p w:rsidR="000D4775" w:rsidRDefault="000D4775" w:rsidP="00D05BBE">
      <w:pPr>
        <w:autoSpaceDE w:val="0"/>
        <w:autoSpaceDN w:val="0"/>
        <w:adjustRightInd w:val="0"/>
        <w:spacing w:after="0" w:line="240" w:lineRule="auto"/>
        <w:rPr>
          <w:rFonts w:ascii="FuturaLT" w:hAnsi="FuturaLT" w:cs="FuturaLT"/>
          <w:color w:val="402621"/>
          <w:sz w:val="16"/>
          <w:szCs w:val="16"/>
        </w:rPr>
      </w:pPr>
    </w:p>
    <w:p w:rsidR="000D4775" w:rsidRDefault="000D4775" w:rsidP="00D05BBE">
      <w:pPr>
        <w:autoSpaceDE w:val="0"/>
        <w:autoSpaceDN w:val="0"/>
        <w:adjustRightInd w:val="0"/>
        <w:spacing w:after="0" w:line="240" w:lineRule="auto"/>
        <w:rPr>
          <w:rFonts w:ascii="FuturaLT" w:hAnsi="FuturaLT" w:cs="FuturaLT"/>
          <w:color w:val="402621"/>
          <w:sz w:val="16"/>
          <w:szCs w:val="16"/>
        </w:rPr>
      </w:pPr>
    </w:p>
    <w:p w:rsidR="000D4775" w:rsidRDefault="000D4775" w:rsidP="00D05BBE">
      <w:pPr>
        <w:autoSpaceDE w:val="0"/>
        <w:autoSpaceDN w:val="0"/>
        <w:adjustRightInd w:val="0"/>
        <w:spacing w:after="0" w:line="240" w:lineRule="auto"/>
        <w:rPr>
          <w:rFonts w:ascii="FuturaLT" w:hAnsi="FuturaLT" w:cs="FuturaLT"/>
          <w:color w:val="402621"/>
          <w:sz w:val="16"/>
          <w:szCs w:val="16"/>
        </w:rPr>
      </w:pPr>
    </w:p>
    <w:p w:rsidR="000D4775" w:rsidRDefault="000D4775" w:rsidP="00D05BBE">
      <w:pPr>
        <w:autoSpaceDE w:val="0"/>
        <w:autoSpaceDN w:val="0"/>
        <w:adjustRightInd w:val="0"/>
        <w:spacing w:after="0" w:line="240" w:lineRule="auto"/>
        <w:rPr>
          <w:rFonts w:ascii="FuturaLT" w:hAnsi="FuturaLT" w:cs="FuturaLT"/>
          <w:color w:val="402621"/>
          <w:sz w:val="16"/>
          <w:szCs w:val="16"/>
        </w:rPr>
      </w:pPr>
    </w:p>
    <w:p w:rsidR="000D4775" w:rsidRDefault="000D4775" w:rsidP="00D05BBE">
      <w:pPr>
        <w:autoSpaceDE w:val="0"/>
        <w:autoSpaceDN w:val="0"/>
        <w:adjustRightInd w:val="0"/>
        <w:spacing w:after="0" w:line="240" w:lineRule="auto"/>
        <w:rPr>
          <w:rFonts w:ascii="FuturaLT" w:hAnsi="FuturaLT" w:cs="FuturaLT"/>
          <w:color w:val="402621"/>
          <w:sz w:val="16"/>
          <w:szCs w:val="16"/>
        </w:rPr>
      </w:pPr>
    </w:p>
    <w:p w:rsidR="000D4775" w:rsidRDefault="000D4775" w:rsidP="00D05BBE">
      <w:pPr>
        <w:autoSpaceDE w:val="0"/>
        <w:autoSpaceDN w:val="0"/>
        <w:adjustRightInd w:val="0"/>
        <w:spacing w:after="0" w:line="240" w:lineRule="auto"/>
        <w:rPr>
          <w:rFonts w:ascii="FuturaLT" w:hAnsi="FuturaLT" w:cs="FuturaLT"/>
          <w:color w:val="402621"/>
          <w:sz w:val="16"/>
          <w:szCs w:val="16"/>
        </w:rPr>
      </w:pPr>
    </w:p>
    <w:p w:rsidR="000D4775" w:rsidRDefault="000D4775" w:rsidP="00D05BBE">
      <w:pPr>
        <w:autoSpaceDE w:val="0"/>
        <w:autoSpaceDN w:val="0"/>
        <w:adjustRightInd w:val="0"/>
        <w:spacing w:after="0" w:line="240" w:lineRule="auto"/>
        <w:rPr>
          <w:rFonts w:ascii="FuturaLT" w:hAnsi="FuturaLT" w:cs="FuturaLT"/>
          <w:color w:val="402621"/>
          <w:sz w:val="16"/>
          <w:szCs w:val="16"/>
        </w:rPr>
      </w:pPr>
    </w:p>
    <w:p w:rsidR="000D4775" w:rsidRDefault="000D4775" w:rsidP="00D05BBE">
      <w:pPr>
        <w:autoSpaceDE w:val="0"/>
        <w:autoSpaceDN w:val="0"/>
        <w:adjustRightInd w:val="0"/>
        <w:spacing w:after="0" w:line="240" w:lineRule="auto"/>
        <w:rPr>
          <w:rFonts w:ascii="FuturaLT" w:hAnsi="FuturaLT" w:cs="FuturaLT"/>
          <w:color w:val="402621"/>
          <w:sz w:val="16"/>
          <w:szCs w:val="16"/>
        </w:rPr>
      </w:pPr>
    </w:p>
    <w:p w:rsidR="000D4775" w:rsidRDefault="000D4775" w:rsidP="00D05BBE">
      <w:pPr>
        <w:autoSpaceDE w:val="0"/>
        <w:autoSpaceDN w:val="0"/>
        <w:adjustRightInd w:val="0"/>
        <w:spacing w:after="0" w:line="240" w:lineRule="auto"/>
        <w:rPr>
          <w:rFonts w:ascii="FuturaLT" w:hAnsi="FuturaLT" w:cs="FuturaLT"/>
          <w:color w:val="402621"/>
          <w:sz w:val="16"/>
          <w:szCs w:val="16"/>
        </w:rPr>
      </w:pPr>
    </w:p>
    <w:p w:rsidR="000D4775" w:rsidRDefault="000D4775" w:rsidP="00D05BBE">
      <w:pPr>
        <w:autoSpaceDE w:val="0"/>
        <w:autoSpaceDN w:val="0"/>
        <w:adjustRightInd w:val="0"/>
        <w:spacing w:after="0" w:line="240" w:lineRule="auto"/>
        <w:rPr>
          <w:rFonts w:ascii="FuturaLT" w:hAnsi="FuturaLT" w:cs="FuturaLT"/>
          <w:color w:val="402621"/>
          <w:sz w:val="16"/>
          <w:szCs w:val="16"/>
        </w:rPr>
      </w:pPr>
    </w:p>
    <w:p w:rsidR="000D4775" w:rsidRDefault="000D4775" w:rsidP="00D05BBE">
      <w:pPr>
        <w:autoSpaceDE w:val="0"/>
        <w:autoSpaceDN w:val="0"/>
        <w:adjustRightInd w:val="0"/>
        <w:spacing w:after="0" w:line="240" w:lineRule="auto"/>
        <w:rPr>
          <w:rFonts w:ascii="FuturaLT" w:hAnsi="FuturaLT" w:cs="FuturaLT"/>
          <w:color w:val="402621"/>
          <w:sz w:val="16"/>
          <w:szCs w:val="16"/>
        </w:rPr>
      </w:pPr>
    </w:p>
    <w:p w:rsidR="00D05BBE" w:rsidRPr="00D44478" w:rsidRDefault="00D05BBE" w:rsidP="00D05BBE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b/>
          <w:sz w:val="20"/>
          <w:szCs w:val="20"/>
        </w:rPr>
      </w:pPr>
      <w:r w:rsidRPr="00D44478">
        <w:rPr>
          <w:rFonts w:eastAsia="AvenirLTPro-Heavy" w:cstheme="minorHAnsi"/>
          <w:b/>
          <w:sz w:val="20"/>
          <w:szCs w:val="20"/>
        </w:rPr>
        <w:t>Všeobecné bezpečnostní pokyny</w:t>
      </w:r>
    </w:p>
    <w:p w:rsidR="00D05BBE" w:rsidRPr="00D05BBE" w:rsidRDefault="00D05BBE" w:rsidP="00D05BBE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sz w:val="20"/>
          <w:szCs w:val="20"/>
        </w:rPr>
      </w:pPr>
      <w:r w:rsidRPr="00D05BBE">
        <w:rPr>
          <w:rFonts w:eastAsia="AvenirLTPro-Heavy" w:cstheme="minorHAnsi"/>
          <w:sz w:val="20"/>
          <w:szCs w:val="20"/>
        </w:rPr>
        <w:t xml:space="preserve">Před uvedením tohoto přístroje do provozu </w:t>
      </w:r>
      <w:r>
        <w:rPr>
          <w:rFonts w:eastAsia="AvenirLTPro-Heavy" w:cstheme="minorHAnsi"/>
          <w:sz w:val="20"/>
          <w:szCs w:val="20"/>
        </w:rPr>
        <w:t xml:space="preserve">si velmi pozorně přečtěte návod </w:t>
      </w:r>
      <w:r w:rsidRPr="00D05BBE">
        <w:rPr>
          <w:rFonts w:eastAsia="AvenirLTPro-Heavy" w:cstheme="minorHAnsi"/>
          <w:sz w:val="20"/>
          <w:szCs w:val="20"/>
        </w:rPr>
        <w:t>k obsluze a tento návod spolu se záručním l</w:t>
      </w:r>
      <w:r>
        <w:rPr>
          <w:rFonts w:eastAsia="AvenirLTPro-Heavy" w:cstheme="minorHAnsi"/>
          <w:sz w:val="20"/>
          <w:szCs w:val="20"/>
        </w:rPr>
        <w:t xml:space="preserve">istem, pokladním blokem a podle </w:t>
      </w:r>
      <w:r w:rsidRPr="00D05BBE">
        <w:rPr>
          <w:rFonts w:eastAsia="AvenirLTPro-Heavy" w:cstheme="minorHAnsi"/>
          <w:sz w:val="20"/>
          <w:szCs w:val="20"/>
        </w:rPr>
        <w:t>možností i s obalem a vnitřním vybavením obalu</w:t>
      </w:r>
      <w:r>
        <w:rPr>
          <w:rFonts w:eastAsia="AvenirLTPro-Heavy" w:cstheme="minorHAnsi"/>
          <w:sz w:val="20"/>
          <w:szCs w:val="20"/>
        </w:rPr>
        <w:t xml:space="preserve"> dobře uschovejte. Pokud budete </w:t>
      </w:r>
      <w:r w:rsidRPr="00D05BBE">
        <w:rPr>
          <w:rFonts w:eastAsia="AvenirLTPro-Heavy" w:cstheme="minorHAnsi"/>
          <w:sz w:val="20"/>
          <w:szCs w:val="20"/>
        </w:rPr>
        <w:t>přístroj předávat třetím osobám, odevzdejte jim i tento návod k obsluze.</w:t>
      </w:r>
    </w:p>
    <w:p w:rsidR="00D05BBE" w:rsidRPr="00D05BBE" w:rsidRDefault="00D05BBE" w:rsidP="00D05BBE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sz w:val="20"/>
          <w:szCs w:val="20"/>
        </w:rPr>
      </w:pPr>
      <w:r w:rsidRPr="00D05BBE">
        <w:rPr>
          <w:rFonts w:eastAsia="AvenirLTPro-Heavy" w:cstheme="minorHAnsi"/>
          <w:sz w:val="20"/>
          <w:szCs w:val="20"/>
        </w:rPr>
        <w:t>• Používejte tento přístroj výlučně pro so</w:t>
      </w:r>
      <w:r>
        <w:rPr>
          <w:rFonts w:eastAsia="AvenirLTPro-Heavy" w:cstheme="minorHAnsi"/>
          <w:sz w:val="20"/>
          <w:szCs w:val="20"/>
        </w:rPr>
        <w:t xml:space="preserve">ukromou potřebu a pro stanovené </w:t>
      </w:r>
      <w:r w:rsidRPr="00D05BBE">
        <w:rPr>
          <w:rFonts w:eastAsia="AvenirLTPro-Heavy" w:cstheme="minorHAnsi"/>
          <w:sz w:val="20"/>
          <w:szCs w:val="20"/>
        </w:rPr>
        <w:t>účely. Tento přístroj není určen pro komerční použití.</w:t>
      </w:r>
    </w:p>
    <w:p w:rsidR="00D05BBE" w:rsidRPr="00D05BBE" w:rsidRDefault="00D05BBE" w:rsidP="00D05BBE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sz w:val="20"/>
          <w:szCs w:val="20"/>
        </w:rPr>
      </w:pPr>
      <w:r w:rsidRPr="00D05BBE">
        <w:rPr>
          <w:rFonts w:eastAsia="AvenirLTPro-Heavy" w:cstheme="minorHAnsi"/>
          <w:sz w:val="20"/>
          <w:szCs w:val="20"/>
        </w:rPr>
        <w:t>• Síťový zdroj je vhodný pro použití pouze v suchém prostředí.</w:t>
      </w:r>
    </w:p>
    <w:p w:rsidR="00D05BBE" w:rsidRPr="00D05BBE" w:rsidRDefault="00D05BBE" w:rsidP="00D05BBE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sz w:val="20"/>
          <w:szCs w:val="20"/>
        </w:rPr>
      </w:pPr>
      <w:r w:rsidRPr="00D05BBE">
        <w:rPr>
          <w:rFonts w:eastAsia="AvenirLTPro-Heavy" w:cstheme="minorHAnsi"/>
          <w:sz w:val="20"/>
          <w:szCs w:val="20"/>
        </w:rPr>
        <w:t>• Zkontrolujte, zda výstupní proud, napětí a po</w:t>
      </w:r>
      <w:r>
        <w:rPr>
          <w:rFonts w:eastAsia="AvenirLTPro-Heavy" w:cstheme="minorHAnsi"/>
          <w:sz w:val="20"/>
          <w:szCs w:val="20"/>
        </w:rPr>
        <w:t xml:space="preserve">larita síťového zdroje souhlasí </w:t>
      </w:r>
      <w:r w:rsidRPr="00D05BBE">
        <w:rPr>
          <w:rFonts w:eastAsia="AvenirLTPro-Heavy" w:cstheme="minorHAnsi"/>
          <w:sz w:val="20"/>
          <w:szCs w:val="20"/>
        </w:rPr>
        <w:t>s údaji na připojeném přístroji!</w:t>
      </w:r>
    </w:p>
    <w:p w:rsidR="00D05BBE" w:rsidRPr="00D05BBE" w:rsidRDefault="00D05BBE" w:rsidP="00D05BBE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sz w:val="20"/>
          <w:szCs w:val="20"/>
        </w:rPr>
      </w:pPr>
      <w:r w:rsidRPr="00D05BBE">
        <w:rPr>
          <w:rFonts w:eastAsia="AvenirLTPro-Heavy" w:cstheme="minorHAnsi"/>
          <w:sz w:val="20"/>
          <w:szCs w:val="20"/>
        </w:rPr>
        <w:t>• Připojeného síťového zdroje se nedotýkejte vlhkýma rukama!</w:t>
      </w:r>
    </w:p>
    <w:p w:rsidR="00D05BBE" w:rsidRPr="00D05BBE" w:rsidRDefault="00D05BBE" w:rsidP="00D05BBE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sz w:val="20"/>
          <w:szCs w:val="20"/>
        </w:rPr>
      </w:pPr>
      <w:r w:rsidRPr="00D05BBE">
        <w:rPr>
          <w:rFonts w:eastAsia="AvenirLTPro-Heavy" w:cstheme="minorHAnsi"/>
          <w:sz w:val="20"/>
          <w:szCs w:val="20"/>
        </w:rPr>
        <w:t>• Přístroj vypněte, když ho nepoužíváte, nasazu</w:t>
      </w:r>
      <w:r>
        <w:rPr>
          <w:rFonts w:eastAsia="AvenirLTPro-Heavy" w:cstheme="minorHAnsi"/>
          <w:sz w:val="20"/>
          <w:szCs w:val="20"/>
        </w:rPr>
        <w:t xml:space="preserve">jete příslušenství, při čištění </w:t>
      </w:r>
      <w:r w:rsidRPr="00D05BBE">
        <w:rPr>
          <w:rFonts w:eastAsia="AvenirLTPro-Heavy" w:cstheme="minorHAnsi"/>
          <w:sz w:val="20"/>
          <w:szCs w:val="20"/>
        </w:rPr>
        <w:t>nebo při poruše.</w:t>
      </w:r>
    </w:p>
    <w:p w:rsidR="00D05BBE" w:rsidRPr="00D05BBE" w:rsidRDefault="00D05BBE" w:rsidP="00D05BBE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sz w:val="20"/>
          <w:szCs w:val="20"/>
        </w:rPr>
      </w:pPr>
      <w:r w:rsidRPr="00D05BBE">
        <w:rPr>
          <w:rFonts w:eastAsia="AvenirLTPro-Heavy" w:cstheme="minorHAnsi"/>
          <w:sz w:val="20"/>
          <w:szCs w:val="20"/>
        </w:rPr>
        <w:t>• Přístroj a síťový kabel je nutné pravidelně kon</w:t>
      </w:r>
      <w:r>
        <w:rPr>
          <w:rFonts w:eastAsia="AvenirLTPro-Heavy" w:cstheme="minorHAnsi"/>
          <w:sz w:val="20"/>
          <w:szCs w:val="20"/>
        </w:rPr>
        <w:t xml:space="preserve">trolovat, zda nejsou poškozeny. </w:t>
      </w:r>
      <w:r w:rsidRPr="00D05BBE">
        <w:rPr>
          <w:rFonts w:eastAsia="AvenirLTPro-Heavy" w:cstheme="minorHAnsi"/>
          <w:sz w:val="20"/>
          <w:szCs w:val="20"/>
        </w:rPr>
        <w:t>Bude-li poškození zjištěno, přístroj se již nesmí používat.</w:t>
      </w:r>
    </w:p>
    <w:p w:rsidR="00D05BBE" w:rsidRPr="00D05BBE" w:rsidRDefault="00D05BBE" w:rsidP="00D05BBE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sz w:val="20"/>
          <w:szCs w:val="20"/>
        </w:rPr>
      </w:pPr>
      <w:r w:rsidRPr="00D05BBE">
        <w:rPr>
          <w:rFonts w:eastAsia="AvenirLTPro-Heavy" w:cstheme="minorHAnsi"/>
          <w:sz w:val="20"/>
          <w:szCs w:val="20"/>
        </w:rPr>
        <w:t xml:space="preserve">• Neopravujte přístroj vlastními silami, </w:t>
      </w:r>
      <w:r>
        <w:rPr>
          <w:rFonts w:eastAsia="AvenirLTPro-Heavy" w:cstheme="minorHAnsi"/>
          <w:sz w:val="20"/>
          <w:szCs w:val="20"/>
        </w:rPr>
        <w:t xml:space="preserve">nýbrž vyhledejte autorizovaného </w:t>
      </w:r>
      <w:r w:rsidRPr="00D05BBE">
        <w:rPr>
          <w:rFonts w:eastAsia="AvenirLTPro-Heavy" w:cstheme="minorHAnsi"/>
          <w:sz w:val="20"/>
          <w:szCs w:val="20"/>
        </w:rPr>
        <w:t>opraváře. Abyste eliminovali rizika, ne</w:t>
      </w:r>
      <w:r>
        <w:rPr>
          <w:rFonts w:eastAsia="AvenirLTPro-Heavy" w:cstheme="minorHAnsi"/>
          <w:sz w:val="20"/>
          <w:szCs w:val="20"/>
        </w:rPr>
        <w:t xml:space="preserve">chejte poškozený přívodní kabel </w:t>
      </w:r>
      <w:r w:rsidRPr="00D05BBE">
        <w:rPr>
          <w:rFonts w:eastAsia="AvenirLTPro-Heavy" w:cstheme="minorHAnsi"/>
          <w:sz w:val="20"/>
          <w:szCs w:val="20"/>
        </w:rPr>
        <w:t>nahradit kabelem se stejnými hodnotami pouze výrobcem, naším servisem</w:t>
      </w:r>
    </w:p>
    <w:p w:rsidR="00D05BBE" w:rsidRPr="00D05BBE" w:rsidRDefault="00D05BBE" w:rsidP="00D05BBE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sz w:val="20"/>
          <w:szCs w:val="20"/>
        </w:rPr>
      </w:pPr>
      <w:r w:rsidRPr="00D05BBE">
        <w:rPr>
          <w:rFonts w:eastAsia="AvenirLTPro-Heavy" w:cstheme="minorHAnsi"/>
          <w:sz w:val="20"/>
          <w:szCs w:val="20"/>
        </w:rPr>
        <w:t>p</w:t>
      </w:r>
      <w:r>
        <w:rPr>
          <w:rFonts w:eastAsia="AvenirLTPro-Heavy" w:cstheme="minorHAnsi"/>
          <w:sz w:val="20"/>
          <w:szCs w:val="20"/>
        </w:rPr>
        <w:t>ro zákazníky nebo jinou kvalifi</w:t>
      </w:r>
      <w:r w:rsidRPr="00D05BBE">
        <w:rPr>
          <w:rFonts w:eastAsia="AvenirLTPro-Heavy" w:cstheme="minorHAnsi"/>
          <w:sz w:val="20"/>
          <w:szCs w:val="20"/>
        </w:rPr>
        <w:t>kovanou osobou.</w:t>
      </w:r>
    </w:p>
    <w:p w:rsidR="00D05BBE" w:rsidRPr="00D05BBE" w:rsidRDefault="00D05BBE" w:rsidP="00D05BBE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sz w:val="20"/>
          <w:szCs w:val="20"/>
        </w:rPr>
      </w:pPr>
      <w:r w:rsidRPr="00D05BBE">
        <w:rPr>
          <w:rFonts w:eastAsia="AvenirLTPro-Heavy" w:cstheme="minorHAnsi"/>
          <w:sz w:val="20"/>
          <w:szCs w:val="20"/>
        </w:rPr>
        <w:t>• Používejte jen originální příslušenství.</w:t>
      </w:r>
    </w:p>
    <w:p w:rsidR="00D05BBE" w:rsidRPr="00D05BBE" w:rsidRDefault="00D05BBE" w:rsidP="00D05BBE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sz w:val="20"/>
          <w:szCs w:val="20"/>
        </w:rPr>
      </w:pPr>
      <w:r w:rsidRPr="00D05BBE">
        <w:rPr>
          <w:rFonts w:eastAsia="AvenirLTPro-Heavy" w:cstheme="minorHAnsi"/>
          <w:sz w:val="20"/>
          <w:szCs w:val="20"/>
        </w:rPr>
        <w:t>• Respektujte prosím následující „Speciální bezpečnostní pokyny“.</w:t>
      </w:r>
    </w:p>
    <w:p w:rsidR="00D44478" w:rsidRDefault="00D44478" w:rsidP="00D05BBE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b/>
          <w:sz w:val="20"/>
          <w:szCs w:val="20"/>
        </w:rPr>
      </w:pPr>
    </w:p>
    <w:p w:rsidR="00D05BBE" w:rsidRPr="00D05BBE" w:rsidRDefault="00D05BBE" w:rsidP="00D05BBE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b/>
          <w:sz w:val="20"/>
          <w:szCs w:val="20"/>
        </w:rPr>
      </w:pPr>
      <w:r w:rsidRPr="00D05BBE">
        <w:rPr>
          <w:rFonts w:eastAsia="AvenirLTPro-Heavy" w:cstheme="minorHAnsi"/>
          <w:b/>
          <w:sz w:val="20"/>
          <w:szCs w:val="20"/>
        </w:rPr>
        <w:t>Děti a slabé osoby</w:t>
      </w:r>
    </w:p>
    <w:p w:rsidR="00D05BBE" w:rsidRPr="00D05BBE" w:rsidRDefault="00D05BBE" w:rsidP="00D05BBE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sz w:val="20"/>
          <w:szCs w:val="20"/>
        </w:rPr>
      </w:pPr>
      <w:r w:rsidRPr="00D05BBE">
        <w:rPr>
          <w:rFonts w:eastAsia="AvenirLTPro-Heavy" w:cstheme="minorHAnsi"/>
          <w:sz w:val="20"/>
          <w:szCs w:val="20"/>
        </w:rPr>
        <w:t>• Z důvodu zajištění bezpečnosti Vašich dětí</w:t>
      </w:r>
      <w:r>
        <w:rPr>
          <w:rFonts w:eastAsia="AvenirLTPro-Heavy" w:cstheme="minorHAnsi"/>
          <w:sz w:val="20"/>
          <w:szCs w:val="20"/>
        </w:rPr>
        <w:t xml:space="preserve"> neponechávejte v jejich dosahu </w:t>
      </w:r>
      <w:r w:rsidRPr="00D05BBE">
        <w:rPr>
          <w:rFonts w:eastAsia="AvenirLTPro-Heavy" w:cstheme="minorHAnsi"/>
          <w:sz w:val="20"/>
          <w:szCs w:val="20"/>
        </w:rPr>
        <w:t>žádné součásti obalu (plastové pytlíky, kartón, styropor atd.).</w:t>
      </w:r>
    </w:p>
    <w:p w:rsidR="00D05BBE" w:rsidRPr="00D05BBE" w:rsidRDefault="00D05BBE" w:rsidP="00D05BBE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b/>
          <w:sz w:val="20"/>
          <w:szCs w:val="20"/>
        </w:rPr>
      </w:pPr>
      <w:r w:rsidRPr="00D05BBE">
        <w:rPr>
          <w:rFonts w:eastAsia="AvenirLTPro-Heavy" w:cstheme="minorHAnsi"/>
          <w:b/>
          <w:sz w:val="20"/>
          <w:szCs w:val="20"/>
        </w:rPr>
        <w:t>VÝSTRAHA!</w:t>
      </w:r>
    </w:p>
    <w:p w:rsidR="00D05BBE" w:rsidRPr="00D05BBE" w:rsidRDefault="00D05BBE" w:rsidP="00D05BBE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sz w:val="20"/>
          <w:szCs w:val="20"/>
        </w:rPr>
      </w:pPr>
      <w:r w:rsidRPr="00D05BBE">
        <w:rPr>
          <w:rFonts w:eastAsia="AvenirLTPro-Heavy" w:cstheme="minorHAnsi"/>
          <w:sz w:val="20"/>
          <w:szCs w:val="20"/>
        </w:rPr>
        <w:t>Zabraňte tomu, aby si malé děti hrály s fólií. Hrozí nebezpečí udušení!</w:t>
      </w:r>
    </w:p>
    <w:p w:rsidR="00D05BBE" w:rsidRDefault="00D05BBE" w:rsidP="00D05BBE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sz w:val="20"/>
          <w:szCs w:val="20"/>
        </w:rPr>
      </w:pPr>
      <w:r w:rsidRPr="00D05BBE">
        <w:rPr>
          <w:rFonts w:eastAsia="AvenirLTPro-Heavy" w:cstheme="minorHAnsi"/>
          <w:sz w:val="20"/>
          <w:szCs w:val="20"/>
        </w:rPr>
        <w:t>• Tento přístroj není určen k tomu, aby h</w:t>
      </w:r>
      <w:r>
        <w:rPr>
          <w:rFonts w:eastAsia="AvenirLTPro-Heavy" w:cstheme="minorHAnsi"/>
          <w:sz w:val="20"/>
          <w:szCs w:val="20"/>
        </w:rPr>
        <w:t xml:space="preserve">o používaly osoby (včetně dětí) </w:t>
      </w:r>
      <w:r w:rsidRPr="00D05BBE">
        <w:rPr>
          <w:rFonts w:eastAsia="AvenirLTPro-Heavy" w:cstheme="minorHAnsi"/>
          <w:sz w:val="20"/>
          <w:szCs w:val="20"/>
        </w:rPr>
        <w:t>s omezenými fyzickými, smyslovými a duševními</w:t>
      </w:r>
      <w:r>
        <w:rPr>
          <w:rFonts w:eastAsia="AvenirLTPro-Heavy" w:cstheme="minorHAnsi"/>
          <w:sz w:val="20"/>
          <w:szCs w:val="20"/>
        </w:rPr>
        <w:t xml:space="preserve"> vlastnostmi nebo s nedostatkem </w:t>
      </w:r>
      <w:r w:rsidRPr="00D05BBE">
        <w:rPr>
          <w:rFonts w:eastAsia="AvenirLTPro-Heavy" w:cstheme="minorHAnsi"/>
          <w:sz w:val="20"/>
          <w:szCs w:val="20"/>
        </w:rPr>
        <w:t>zkušeností a/nebo nedostatkem z</w:t>
      </w:r>
      <w:r>
        <w:rPr>
          <w:rFonts w:eastAsia="AvenirLTPro-Heavy" w:cstheme="minorHAnsi"/>
          <w:sz w:val="20"/>
          <w:szCs w:val="20"/>
        </w:rPr>
        <w:t xml:space="preserve">nalostí, s výjimkou případů, </w:t>
      </w:r>
    </w:p>
    <w:p w:rsidR="00D05BBE" w:rsidRPr="00D05BBE" w:rsidRDefault="00D05BBE" w:rsidP="00D05BBE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sz w:val="20"/>
          <w:szCs w:val="20"/>
        </w:rPr>
      </w:pPr>
      <w:r>
        <w:rPr>
          <w:rFonts w:eastAsia="AvenirLTPro-Heavy" w:cstheme="minorHAnsi"/>
          <w:sz w:val="20"/>
          <w:szCs w:val="20"/>
        </w:rPr>
        <w:t xml:space="preserve">že </w:t>
      </w:r>
      <w:r w:rsidRPr="00D05BBE">
        <w:rPr>
          <w:rFonts w:eastAsia="AvenirLTPro-Heavy" w:cstheme="minorHAnsi"/>
          <w:sz w:val="20"/>
          <w:szCs w:val="20"/>
        </w:rPr>
        <w:t>by na ně dohlížela osoba odpovědná za</w:t>
      </w:r>
      <w:r>
        <w:rPr>
          <w:rFonts w:eastAsia="AvenirLTPro-Heavy" w:cstheme="minorHAnsi"/>
          <w:sz w:val="20"/>
          <w:szCs w:val="20"/>
        </w:rPr>
        <w:t xml:space="preserve"> bezpečnost nebo od ní obdržely </w:t>
      </w:r>
      <w:r w:rsidRPr="00D05BBE">
        <w:rPr>
          <w:rFonts w:eastAsia="AvenirLTPro-Heavy" w:cstheme="minorHAnsi"/>
          <w:sz w:val="20"/>
          <w:szCs w:val="20"/>
        </w:rPr>
        <w:t>pokyny, jak se má přístroj používat.</w:t>
      </w:r>
    </w:p>
    <w:p w:rsidR="00C70AA3" w:rsidRPr="00D05BBE" w:rsidRDefault="00D05BBE" w:rsidP="00D05BBE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sz w:val="20"/>
          <w:szCs w:val="20"/>
        </w:rPr>
      </w:pPr>
      <w:r w:rsidRPr="00D05BBE">
        <w:rPr>
          <w:rFonts w:eastAsia="AvenirLTPro-Heavy" w:cstheme="minorHAnsi"/>
          <w:sz w:val="20"/>
          <w:szCs w:val="20"/>
        </w:rPr>
        <w:t>• Mělo by se dohlížet na děti, aby se zajisti</w:t>
      </w:r>
      <w:r>
        <w:rPr>
          <w:rFonts w:eastAsia="AvenirLTPro-Heavy" w:cstheme="minorHAnsi"/>
          <w:sz w:val="20"/>
          <w:szCs w:val="20"/>
        </w:rPr>
        <w:t xml:space="preserve">lo, že si s přístrojem nehrají. </w:t>
      </w:r>
      <w:r w:rsidRPr="00D05BBE">
        <w:rPr>
          <w:rFonts w:eastAsia="AvenirLTPro-Heavy" w:cstheme="minorHAnsi"/>
          <w:sz w:val="20"/>
          <w:szCs w:val="20"/>
        </w:rPr>
        <w:t xml:space="preserve">05-LS 5541 </w:t>
      </w:r>
      <w:proofErr w:type="spellStart"/>
      <w:r w:rsidRPr="00D05BBE">
        <w:rPr>
          <w:rFonts w:eastAsia="AvenirLTPro-Heavy" w:cstheme="minorHAnsi"/>
          <w:sz w:val="20"/>
          <w:szCs w:val="20"/>
        </w:rPr>
        <w:t>AEG.indd</w:t>
      </w:r>
      <w:proofErr w:type="spellEnd"/>
      <w:r w:rsidRPr="00D05BBE">
        <w:rPr>
          <w:rFonts w:eastAsia="AvenirLTPro-Heavy" w:cstheme="minorHAnsi"/>
          <w:sz w:val="20"/>
          <w:szCs w:val="20"/>
        </w:rPr>
        <w:t xml:space="preserve"> 38 02.04.2009 15</w:t>
      </w:r>
      <w:r w:rsidR="00C70AA3" w:rsidRPr="00D05BBE">
        <w:rPr>
          <w:rFonts w:eastAsia="AvenirLTPro-Heavy" w:cstheme="minorHAnsi"/>
          <w:sz w:val="20"/>
          <w:szCs w:val="20"/>
        </w:rPr>
        <w:t xml:space="preserve"> </w:t>
      </w:r>
    </w:p>
    <w:p w:rsidR="00D05BBE" w:rsidRDefault="00D05BBE" w:rsidP="005E390F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b/>
        </w:rPr>
      </w:pPr>
    </w:p>
    <w:p w:rsidR="00D05BBE" w:rsidRPr="00D05BBE" w:rsidRDefault="00D05BBE" w:rsidP="00D05BBE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b/>
          <w:sz w:val="20"/>
          <w:szCs w:val="20"/>
        </w:rPr>
      </w:pPr>
      <w:r w:rsidRPr="00D05BBE">
        <w:rPr>
          <w:rFonts w:eastAsia="AvenirLTPro-Heavy" w:cstheme="minorHAnsi"/>
          <w:b/>
          <w:sz w:val="20"/>
          <w:szCs w:val="20"/>
        </w:rPr>
        <w:t>Symboly v tomto návodu k obsluze.</w:t>
      </w:r>
    </w:p>
    <w:p w:rsidR="00D05BBE" w:rsidRPr="00D05BBE" w:rsidRDefault="00D05BBE" w:rsidP="00D05BBE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sz w:val="20"/>
          <w:szCs w:val="20"/>
        </w:rPr>
      </w:pPr>
      <w:r w:rsidRPr="00D05BBE">
        <w:rPr>
          <w:rFonts w:eastAsia="AvenirLTPro-Heavy" w:cstheme="minorHAnsi"/>
          <w:sz w:val="20"/>
          <w:szCs w:val="20"/>
        </w:rPr>
        <w:t>Důležitá upozornění pro Vaši bezpečnost jsou speciálně označena. Bezpodmínečně</w:t>
      </w:r>
    </w:p>
    <w:p w:rsidR="00D05BBE" w:rsidRPr="00D05BBE" w:rsidRDefault="00D05BBE" w:rsidP="00D05BBE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sz w:val="20"/>
          <w:szCs w:val="20"/>
        </w:rPr>
      </w:pPr>
      <w:r w:rsidRPr="00D05BBE">
        <w:rPr>
          <w:rFonts w:eastAsia="AvenirLTPro-Heavy" w:cstheme="minorHAnsi"/>
          <w:sz w:val="20"/>
          <w:szCs w:val="20"/>
        </w:rPr>
        <w:t>dbejte těchto upozornění, aby nedošlo k nehodám a škodám na přístroji.</w:t>
      </w:r>
    </w:p>
    <w:p w:rsidR="00D05BBE" w:rsidRPr="00D05BBE" w:rsidRDefault="00D05BBE" w:rsidP="00D05BBE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sz w:val="20"/>
          <w:szCs w:val="20"/>
        </w:rPr>
      </w:pPr>
      <w:r w:rsidRPr="00D05BBE">
        <w:rPr>
          <w:rFonts w:eastAsia="AvenirLTPro-Heavy" w:cstheme="minorHAnsi"/>
          <w:sz w:val="20"/>
          <w:szCs w:val="20"/>
        </w:rPr>
        <w:t>VÝSTRAHA:</w:t>
      </w:r>
    </w:p>
    <w:p w:rsidR="00D05BBE" w:rsidRPr="00D05BBE" w:rsidRDefault="00D05BBE" w:rsidP="00D05BBE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sz w:val="20"/>
          <w:szCs w:val="20"/>
        </w:rPr>
      </w:pPr>
      <w:r w:rsidRPr="00D05BBE">
        <w:rPr>
          <w:rFonts w:eastAsia="AvenirLTPro-Heavy" w:cstheme="minorHAnsi"/>
          <w:sz w:val="20"/>
          <w:szCs w:val="20"/>
        </w:rPr>
        <w:t>Varuje před nebezpečím pro Vaše zdra</w:t>
      </w:r>
      <w:r w:rsidR="00D44478">
        <w:rPr>
          <w:rFonts w:eastAsia="AvenirLTPro-Heavy" w:cstheme="minorHAnsi"/>
          <w:sz w:val="20"/>
          <w:szCs w:val="20"/>
        </w:rPr>
        <w:t xml:space="preserve">ví a upozorňuje na možná rizika </w:t>
      </w:r>
      <w:r w:rsidRPr="00D05BBE">
        <w:rPr>
          <w:rFonts w:eastAsia="AvenirLTPro-Heavy" w:cstheme="minorHAnsi"/>
          <w:sz w:val="20"/>
          <w:szCs w:val="20"/>
        </w:rPr>
        <w:t>zranění.</w:t>
      </w:r>
    </w:p>
    <w:p w:rsidR="00D05BBE" w:rsidRPr="00D05BBE" w:rsidRDefault="00D05BBE" w:rsidP="00D05BBE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sz w:val="20"/>
          <w:szCs w:val="20"/>
        </w:rPr>
      </w:pPr>
      <w:r w:rsidRPr="00D05BBE">
        <w:rPr>
          <w:rFonts w:eastAsia="AvenirLTPro-Heavy" w:cstheme="minorHAnsi"/>
          <w:sz w:val="20"/>
          <w:szCs w:val="20"/>
        </w:rPr>
        <w:t>POZOR: Upozorňuje na možná nebezpečí pro přístroj či jiné předměty.</w:t>
      </w:r>
    </w:p>
    <w:p w:rsidR="00D05BBE" w:rsidRDefault="00D05BBE" w:rsidP="00D05BBE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b/>
        </w:rPr>
      </w:pPr>
      <w:r w:rsidRPr="00D05BBE">
        <w:rPr>
          <w:rFonts w:eastAsia="AvenirLTPro-Heavy" w:cstheme="minorHAnsi"/>
          <w:sz w:val="20"/>
          <w:szCs w:val="20"/>
        </w:rPr>
        <w:t>UPOZORNĚNÍ: Upozorňuje Vás na tipy a informace</w:t>
      </w:r>
    </w:p>
    <w:p w:rsidR="00D05BBE" w:rsidRDefault="00D05BBE" w:rsidP="005E390F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b/>
        </w:rPr>
      </w:pPr>
    </w:p>
    <w:p w:rsidR="00D05BBE" w:rsidRPr="00D05BBE" w:rsidRDefault="00D05BBE" w:rsidP="00D05BBE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b/>
          <w:sz w:val="20"/>
          <w:szCs w:val="20"/>
        </w:rPr>
      </w:pPr>
      <w:r w:rsidRPr="00D05BBE">
        <w:rPr>
          <w:rFonts w:eastAsia="AvenirLTPro-Heavy" w:cstheme="minorHAnsi"/>
          <w:b/>
          <w:sz w:val="20"/>
          <w:szCs w:val="20"/>
        </w:rPr>
        <w:lastRenderedPageBreak/>
        <w:t>Speciální bezpečnostní pokyny pro tento přístroj</w:t>
      </w:r>
    </w:p>
    <w:p w:rsidR="00D05BBE" w:rsidRPr="00D05BBE" w:rsidRDefault="00D05BBE" w:rsidP="00D05BBE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sz w:val="20"/>
          <w:szCs w:val="20"/>
        </w:rPr>
      </w:pPr>
      <w:r w:rsidRPr="00D05BBE">
        <w:rPr>
          <w:rFonts w:eastAsia="AvenirLTPro-Heavy" w:cstheme="minorHAnsi"/>
          <w:sz w:val="20"/>
          <w:szCs w:val="20"/>
        </w:rPr>
        <w:t xml:space="preserve">• Přístroj prosím nepoužívejte v blízkosti vody, </w:t>
      </w:r>
      <w:r>
        <w:rPr>
          <w:rFonts w:eastAsia="AvenirLTPro-Heavy" w:cstheme="minorHAnsi"/>
          <w:sz w:val="20"/>
          <w:szCs w:val="20"/>
        </w:rPr>
        <w:t xml:space="preserve">když je napojen na síťový zdroj </w:t>
      </w:r>
      <w:r w:rsidRPr="00D05BBE">
        <w:rPr>
          <w:rFonts w:eastAsia="AvenirLTPro-Heavy" w:cstheme="minorHAnsi"/>
          <w:sz w:val="20"/>
          <w:szCs w:val="20"/>
        </w:rPr>
        <w:t>(např. koupací vany, umyvadla nebo jiné vodou naplněné nádoby).</w:t>
      </w:r>
    </w:p>
    <w:p w:rsidR="00D05BBE" w:rsidRPr="00D05BBE" w:rsidRDefault="00D05BBE" w:rsidP="00D05BBE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sz w:val="20"/>
          <w:szCs w:val="20"/>
        </w:rPr>
      </w:pPr>
      <w:r w:rsidRPr="00D05BBE">
        <w:rPr>
          <w:rFonts w:eastAsia="AvenirLTPro-Heavy" w:cstheme="minorHAnsi"/>
          <w:sz w:val="20"/>
          <w:szCs w:val="20"/>
        </w:rPr>
        <w:t>• V žádném případě nenabíjejte při teplotách nad 40°C.</w:t>
      </w:r>
    </w:p>
    <w:p w:rsidR="00D05BBE" w:rsidRDefault="00D05BBE" w:rsidP="00D05BBE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sz w:val="20"/>
          <w:szCs w:val="20"/>
        </w:rPr>
      </w:pPr>
      <w:r w:rsidRPr="00D05BBE">
        <w:rPr>
          <w:rFonts w:eastAsia="AvenirLTPro-Heavy" w:cstheme="minorHAnsi"/>
          <w:sz w:val="20"/>
          <w:szCs w:val="20"/>
        </w:rPr>
        <w:t>• V žádném případě nepoužívejte jiný než dodávaný síťový adaptér</w:t>
      </w:r>
      <w:r w:rsidR="00165494">
        <w:rPr>
          <w:rFonts w:eastAsia="AvenirLTPro-Heavy" w:cstheme="minorHAnsi"/>
          <w:sz w:val="20"/>
          <w:szCs w:val="20"/>
        </w:rPr>
        <w:t>.</w:t>
      </w:r>
    </w:p>
    <w:p w:rsidR="00165494" w:rsidRDefault="00165494" w:rsidP="00D05BBE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sz w:val="20"/>
          <w:szCs w:val="20"/>
        </w:rPr>
      </w:pPr>
    </w:p>
    <w:p w:rsidR="00165494" w:rsidRPr="00D44478" w:rsidRDefault="00165494" w:rsidP="00165494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b/>
          <w:sz w:val="20"/>
          <w:szCs w:val="20"/>
        </w:rPr>
      </w:pPr>
      <w:r w:rsidRPr="00D44478">
        <w:rPr>
          <w:rFonts w:eastAsia="AvenirLTPro-Heavy" w:cstheme="minorHAnsi"/>
          <w:b/>
          <w:sz w:val="20"/>
          <w:szCs w:val="20"/>
        </w:rPr>
        <w:t>Vložení baterií</w:t>
      </w:r>
    </w:p>
    <w:p w:rsidR="00165494" w:rsidRPr="00D05BBE" w:rsidRDefault="00165494" w:rsidP="00165494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sz w:val="20"/>
          <w:szCs w:val="20"/>
        </w:rPr>
      </w:pPr>
      <w:r>
        <w:rPr>
          <w:rFonts w:eastAsia="AvenirLTPro-Heavy" w:cstheme="minorHAnsi"/>
          <w:sz w:val="20"/>
          <w:szCs w:val="20"/>
        </w:rPr>
        <w:t>(Baterie nejsou</w:t>
      </w:r>
      <w:r w:rsidRPr="00D05BBE">
        <w:rPr>
          <w:rFonts w:eastAsia="AvenirLTPro-Heavy" w:cstheme="minorHAnsi"/>
          <w:sz w:val="20"/>
          <w:szCs w:val="20"/>
        </w:rPr>
        <w:t xml:space="preserve"> součástí dodávky)</w:t>
      </w:r>
    </w:p>
    <w:p w:rsidR="00165494" w:rsidRPr="00D05BBE" w:rsidRDefault="00165494" w:rsidP="00165494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sz w:val="20"/>
          <w:szCs w:val="20"/>
        </w:rPr>
      </w:pPr>
      <w:r>
        <w:rPr>
          <w:rFonts w:eastAsia="AvenirLTPro-Heavy" w:cstheme="minorHAnsi"/>
          <w:sz w:val="20"/>
          <w:szCs w:val="20"/>
        </w:rPr>
        <w:t>1. Od</w:t>
      </w:r>
      <w:r w:rsidRPr="00D05BBE">
        <w:rPr>
          <w:rFonts w:eastAsia="AvenirLTPro-Heavy" w:cstheme="minorHAnsi"/>
          <w:sz w:val="20"/>
          <w:szCs w:val="20"/>
        </w:rPr>
        <w:t>suňte spodní část krytu.</w:t>
      </w:r>
    </w:p>
    <w:p w:rsidR="00165494" w:rsidRPr="00D05BBE" w:rsidRDefault="00165494" w:rsidP="00165494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sz w:val="20"/>
          <w:szCs w:val="20"/>
        </w:rPr>
      </w:pPr>
      <w:r w:rsidRPr="00D05BBE">
        <w:rPr>
          <w:rFonts w:eastAsia="AvenirLTPro-Heavy" w:cstheme="minorHAnsi"/>
          <w:sz w:val="20"/>
          <w:szCs w:val="20"/>
        </w:rPr>
        <w:t>2. V</w:t>
      </w:r>
      <w:r w:rsidR="008F3FFD">
        <w:rPr>
          <w:rFonts w:eastAsia="AvenirLTPro-Heavy" w:cstheme="minorHAnsi"/>
          <w:sz w:val="20"/>
          <w:szCs w:val="20"/>
        </w:rPr>
        <w:t>ložte dvě baterie typu AA / R6</w:t>
      </w:r>
      <w:r w:rsidRPr="00D05BBE">
        <w:rPr>
          <w:rFonts w:eastAsia="AvenirLTPro-Heavy" w:cstheme="minorHAnsi"/>
          <w:sz w:val="20"/>
          <w:szCs w:val="20"/>
        </w:rPr>
        <w:t xml:space="preserve">. Ujistěte se, že </w:t>
      </w:r>
      <w:r>
        <w:rPr>
          <w:rFonts w:eastAsia="AvenirLTPro-Heavy" w:cstheme="minorHAnsi"/>
          <w:sz w:val="20"/>
          <w:szCs w:val="20"/>
        </w:rPr>
        <w:t xml:space="preserve">mají </w:t>
      </w:r>
      <w:r w:rsidRPr="00D05BBE">
        <w:rPr>
          <w:rFonts w:eastAsia="AvenirLTPro-Heavy" w:cstheme="minorHAnsi"/>
          <w:sz w:val="20"/>
          <w:szCs w:val="20"/>
        </w:rPr>
        <w:t>správnou polaritu (viz označení</w:t>
      </w:r>
    </w:p>
    <w:p w:rsidR="00165494" w:rsidRPr="00D05BBE" w:rsidRDefault="00165494" w:rsidP="00165494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sz w:val="20"/>
          <w:szCs w:val="20"/>
        </w:rPr>
      </w:pPr>
      <w:r w:rsidRPr="00D05BBE">
        <w:rPr>
          <w:rFonts w:eastAsia="AvenirLTPro-Heavy" w:cstheme="minorHAnsi"/>
          <w:sz w:val="20"/>
          <w:szCs w:val="20"/>
        </w:rPr>
        <w:t>na produkt)!</w:t>
      </w:r>
    </w:p>
    <w:p w:rsidR="00165494" w:rsidRDefault="00165494" w:rsidP="00165494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sz w:val="20"/>
          <w:szCs w:val="20"/>
        </w:rPr>
      </w:pPr>
      <w:r w:rsidRPr="00D05BBE">
        <w:rPr>
          <w:rFonts w:eastAsia="AvenirLTPro-Heavy" w:cstheme="minorHAnsi"/>
          <w:sz w:val="20"/>
          <w:szCs w:val="20"/>
        </w:rPr>
        <w:t>3. Opět uzavřete přihrádku na baterie.</w:t>
      </w:r>
    </w:p>
    <w:p w:rsidR="00B4266F" w:rsidRDefault="00B4266F" w:rsidP="00165494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sz w:val="20"/>
          <w:szCs w:val="20"/>
        </w:rPr>
      </w:pPr>
    </w:p>
    <w:p w:rsidR="00B4266F" w:rsidRPr="00D05BBE" w:rsidRDefault="00B4266F" w:rsidP="00165494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sz w:val="20"/>
          <w:szCs w:val="20"/>
        </w:rPr>
      </w:pPr>
      <w:r>
        <w:rPr>
          <w:rFonts w:eastAsia="AvenirLTPro-Heavy" w:cstheme="minorHAnsi"/>
          <w:sz w:val="20"/>
          <w:szCs w:val="20"/>
        </w:rPr>
        <w:t>Nástavce</w:t>
      </w:r>
    </w:p>
    <w:p w:rsidR="00D05BBE" w:rsidRDefault="00D05BBE" w:rsidP="005E390F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b/>
        </w:rPr>
      </w:pPr>
    </w:p>
    <w:p w:rsidR="008F3FFD" w:rsidRDefault="00B4266F" w:rsidP="005E390F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b/>
        </w:rPr>
      </w:pPr>
      <w:r>
        <w:rPr>
          <w:rFonts w:eastAsia="AvenirLTPro-Heavy" w:cstheme="minorHAnsi"/>
          <w:b/>
          <w:noProof/>
          <w:lang w:eastAsia="cs-CZ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3175</wp:posOffset>
            </wp:positionV>
            <wp:extent cx="742950" cy="2085975"/>
            <wp:effectExtent l="19050" t="0" r="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3FFD" w:rsidRPr="00B4266F" w:rsidRDefault="00B4266F" w:rsidP="00B4266F">
      <w:pPr>
        <w:tabs>
          <w:tab w:val="left" w:pos="2055"/>
        </w:tabs>
        <w:autoSpaceDE w:val="0"/>
        <w:autoSpaceDN w:val="0"/>
        <w:adjustRightInd w:val="0"/>
        <w:spacing w:after="0" w:line="240" w:lineRule="auto"/>
        <w:ind w:left="2055"/>
        <w:rPr>
          <w:rFonts w:eastAsia="AvenirLTPro-Heavy" w:cstheme="minorHAnsi"/>
        </w:rPr>
      </w:pPr>
      <w:r w:rsidRPr="00B4266F">
        <w:rPr>
          <w:rFonts w:eastAsia="AvenirLTPro-Heavy" w:cstheme="minorHAnsi"/>
        </w:rPr>
        <w:t>Nástavec pro důkladné čištění pleti.  Zabraňuje unavený vzhled pleti a kožním nečistotám.</w:t>
      </w:r>
      <w:r w:rsidR="00D26762" w:rsidRPr="000779F6">
        <w:rPr>
          <w:rFonts w:cs="Calibri"/>
        </w:rPr>
        <w:t xml:space="preserve"> </w:t>
      </w:r>
      <w:r w:rsidR="00D26762">
        <w:rPr>
          <w:rFonts w:cs="Calibri"/>
        </w:rPr>
        <w:t>R</w:t>
      </w:r>
      <w:r w:rsidR="00D26762" w:rsidRPr="000779F6">
        <w:rPr>
          <w:rFonts w:cs="Calibri"/>
        </w:rPr>
        <w:t xml:space="preserve">evitalizuje pleť, </w:t>
      </w:r>
      <w:r w:rsidR="00D26762" w:rsidRPr="000779F6">
        <w:t>uvolňuje zanesené póry, celkově zpevní pleť</w:t>
      </w:r>
      <w:r w:rsidR="00D26762">
        <w:t xml:space="preserve"> </w:t>
      </w:r>
      <w:r w:rsidR="00D26762" w:rsidRPr="000779F6">
        <w:t>a pigmentové skvrny</w:t>
      </w:r>
    </w:p>
    <w:p w:rsidR="008F3FFD" w:rsidRDefault="008F3FFD" w:rsidP="005E390F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b/>
        </w:rPr>
      </w:pPr>
    </w:p>
    <w:p w:rsidR="008F3FFD" w:rsidRDefault="00B4266F" w:rsidP="00D26762">
      <w:pPr>
        <w:tabs>
          <w:tab w:val="left" w:pos="2055"/>
        </w:tabs>
        <w:autoSpaceDE w:val="0"/>
        <w:autoSpaceDN w:val="0"/>
        <w:adjustRightInd w:val="0"/>
        <w:spacing w:after="0" w:line="240" w:lineRule="auto"/>
        <w:ind w:left="2055"/>
        <w:rPr>
          <w:rFonts w:eastAsia="AvenirLTPro-Heavy" w:cstheme="minorHAnsi"/>
          <w:b/>
        </w:rPr>
      </w:pPr>
      <w:r>
        <w:rPr>
          <w:rFonts w:eastAsia="AvenirLTPro-Heavy" w:cstheme="minorHAnsi"/>
          <w:b/>
        </w:rPr>
        <w:t xml:space="preserve">Nástavec pro masáž. </w:t>
      </w:r>
      <w:r w:rsidR="00D26762">
        <w:rPr>
          <w:rFonts w:eastAsia="AvenirLTPro-Heavy" w:cstheme="minorHAnsi"/>
          <w:b/>
        </w:rPr>
        <w:t xml:space="preserve"> Uvolňuje napětí, redukuje vrásky a </w:t>
      </w:r>
      <w:proofErr w:type="gramStart"/>
      <w:r w:rsidR="00D26762">
        <w:rPr>
          <w:rFonts w:eastAsia="AvenirLTPro-Heavy" w:cstheme="minorHAnsi"/>
          <w:b/>
        </w:rPr>
        <w:t>podporuje lepí</w:t>
      </w:r>
      <w:proofErr w:type="gramEnd"/>
      <w:r w:rsidR="00D26762">
        <w:rPr>
          <w:rFonts w:eastAsia="AvenirLTPro-Heavy" w:cstheme="minorHAnsi"/>
          <w:b/>
        </w:rPr>
        <w:t xml:space="preserve"> prokrvení pleti.  </w:t>
      </w:r>
    </w:p>
    <w:p w:rsidR="008F3FFD" w:rsidRDefault="008F3FFD" w:rsidP="005E390F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b/>
        </w:rPr>
      </w:pPr>
    </w:p>
    <w:p w:rsidR="008F3FFD" w:rsidRDefault="008F3FFD" w:rsidP="005E390F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b/>
        </w:rPr>
      </w:pPr>
    </w:p>
    <w:p w:rsidR="00D26762" w:rsidRDefault="00D26762" w:rsidP="00D26762">
      <w:pPr>
        <w:pStyle w:val="Zkladntext"/>
        <w:ind w:left="1359" w:firstLine="696"/>
        <w:rPr>
          <w:rFonts w:asciiTheme="minorHAnsi" w:hAnsiTheme="minorHAnsi" w:cs="Calibri"/>
          <w:b w:val="0"/>
          <w:sz w:val="22"/>
          <w:szCs w:val="22"/>
        </w:rPr>
      </w:pPr>
      <w:r>
        <w:rPr>
          <w:rFonts w:asciiTheme="minorHAnsi" w:hAnsiTheme="minorHAnsi" w:cs="Calibri"/>
          <w:b w:val="0"/>
          <w:sz w:val="22"/>
          <w:szCs w:val="22"/>
        </w:rPr>
        <w:t>Nástavec pro péči k aplikování denního a nočního krému a pleťového mléka.</w:t>
      </w:r>
    </w:p>
    <w:p w:rsidR="00D26762" w:rsidRDefault="00D26762" w:rsidP="00D26762">
      <w:pPr>
        <w:pStyle w:val="Zkladntext"/>
        <w:ind w:left="1359" w:firstLine="696"/>
        <w:rPr>
          <w:rFonts w:asciiTheme="minorHAnsi" w:hAnsiTheme="minorHAnsi" w:cs="Calibri"/>
          <w:b w:val="0"/>
          <w:sz w:val="22"/>
          <w:szCs w:val="22"/>
        </w:rPr>
      </w:pPr>
    </w:p>
    <w:p w:rsidR="00D26762" w:rsidRDefault="00D26762" w:rsidP="00D26762">
      <w:pPr>
        <w:pStyle w:val="Zkladntext"/>
        <w:ind w:left="1359" w:firstLine="696"/>
        <w:rPr>
          <w:rFonts w:asciiTheme="minorHAnsi" w:hAnsiTheme="minorHAnsi" w:cs="Calibri"/>
          <w:b w:val="0"/>
          <w:sz w:val="22"/>
          <w:szCs w:val="22"/>
        </w:rPr>
      </w:pPr>
    </w:p>
    <w:p w:rsidR="00D26762" w:rsidRDefault="00D26762" w:rsidP="00D26762">
      <w:pPr>
        <w:pStyle w:val="Zkladntext"/>
        <w:ind w:left="1359" w:firstLine="696"/>
        <w:rPr>
          <w:rFonts w:asciiTheme="minorHAnsi" w:hAnsiTheme="minorHAnsi" w:cs="Calibri"/>
          <w:b w:val="0"/>
          <w:sz w:val="22"/>
          <w:szCs w:val="22"/>
        </w:rPr>
      </w:pPr>
    </w:p>
    <w:p w:rsidR="00D26762" w:rsidRDefault="00D26762" w:rsidP="00D26762">
      <w:pPr>
        <w:pStyle w:val="Zkladntext"/>
        <w:ind w:left="1359" w:firstLine="696"/>
        <w:rPr>
          <w:rFonts w:asciiTheme="minorHAnsi" w:hAnsiTheme="minorHAnsi" w:cs="Calibri"/>
          <w:b w:val="0"/>
          <w:sz w:val="22"/>
          <w:szCs w:val="22"/>
        </w:rPr>
      </w:pPr>
    </w:p>
    <w:p w:rsidR="00D26762" w:rsidRDefault="00D26762" w:rsidP="00D26762">
      <w:pPr>
        <w:pStyle w:val="Zkladntext"/>
        <w:ind w:left="1359" w:firstLine="696"/>
        <w:rPr>
          <w:rFonts w:asciiTheme="minorHAnsi" w:hAnsiTheme="minorHAnsi" w:cs="Calibri"/>
          <w:b w:val="0"/>
          <w:sz w:val="22"/>
          <w:szCs w:val="22"/>
        </w:rPr>
      </w:pPr>
    </w:p>
    <w:p w:rsidR="00D26762" w:rsidRDefault="00D26762" w:rsidP="00D26762">
      <w:pPr>
        <w:pStyle w:val="Zkladntext"/>
        <w:rPr>
          <w:rFonts w:asciiTheme="minorHAnsi" w:hAnsiTheme="minorHAnsi" w:cs="Calibri"/>
          <w:b w:val="0"/>
          <w:sz w:val="22"/>
          <w:szCs w:val="22"/>
        </w:rPr>
      </w:pPr>
      <w:r>
        <w:rPr>
          <w:rFonts w:asciiTheme="minorHAnsi" w:hAnsiTheme="minorHAnsi" w:cs="Calibri"/>
          <w:b w:val="0"/>
          <w:sz w:val="22"/>
          <w:szCs w:val="22"/>
        </w:rPr>
        <w:t>Použití</w:t>
      </w:r>
    </w:p>
    <w:p w:rsidR="00D26762" w:rsidRDefault="00D26762" w:rsidP="00D26762">
      <w:pPr>
        <w:pStyle w:val="Zkladntext"/>
        <w:rPr>
          <w:rFonts w:asciiTheme="minorHAnsi" w:hAnsiTheme="minorHAnsi" w:cs="Calibri"/>
          <w:b w:val="0"/>
          <w:sz w:val="22"/>
          <w:szCs w:val="22"/>
        </w:rPr>
      </w:pPr>
      <w:r>
        <w:rPr>
          <w:rFonts w:asciiTheme="minorHAnsi" w:hAnsiTheme="minorHAnsi" w:cs="Calibri"/>
          <w:b w:val="0"/>
          <w:sz w:val="22"/>
          <w:szCs w:val="22"/>
        </w:rPr>
        <w:t xml:space="preserve">Jedinci s citlivou pokožkou může způsobit přístroj podráždění kůže. Otestujte přístroj na jiné části těla např. předloktí. Přístroj nepoužívejte v blízkosti očí, tam je kůže velmi jemná. Mohlo by dojít k podráždění. </w:t>
      </w:r>
      <w:r w:rsidR="00932D9E">
        <w:rPr>
          <w:rFonts w:asciiTheme="minorHAnsi" w:hAnsiTheme="minorHAnsi" w:cs="Calibri"/>
          <w:b w:val="0"/>
          <w:sz w:val="22"/>
          <w:szCs w:val="22"/>
        </w:rPr>
        <w:t xml:space="preserve">Netlačte přístrojem na pleť, aby nedošlo k poranění. </w:t>
      </w:r>
    </w:p>
    <w:p w:rsidR="00932D9E" w:rsidRDefault="00932D9E" w:rsidP="00932D9E">
      <w:pPr>
        <w:pStyle w:val="Zkladntext"/>
        <w:numPr>
          <w:ilvl w:val="0"/>
          <w:numId w:val="7"/>
        </w:numPr>
        <w:rPr>
          <w:rFonts w:asciiTheme="minorHAnsi" w:hAnsiTheme="minorHAnsi" w:cs="Calibri"/>
          <w:b w:val="0"/>
          <w:sz w:val="22"/>
          <w:szCs w:val="22"/>
        </w:rPr>
      </w:pPr>
      <w:r>
        <w:rPr>
          <w:rFonts w:asciiTheme="minorHAnsi" w:hAnsiTheme="minorHAnsi" w:cs="Calibri"/>
          <w:b w:val="0"/>
          <w:sz w:val="22"/>
          <w:szCs w:val="22"/>
        </w:rPr>
        <w:t xml:space="preserve">Pokud chcete vyměnit nástavce na přístroji, tak nejdříve přístroj vypněte. Na přepínači lze vidět „0“. Vyjměte nástavec na přístroji a nasaďte vámi zvolený nástavec. </w:t>
      </w:r>
    </w:p>
    <w:p w:rsidR="00932D9E" w:rsidRDefault="00932D9E" w:rsidP="00932D9E">
      <w:pPr>
        <w:pStyle w:val="Zkladntext"/>
        <w:rPr>
          <w:rFonts w:asciiTheme="minorHAnsi" w:hAnsiTheme="minorHAnsi" w:cs="Calibri"/>
          <w:b w:val="0"/>
          <w:sz w:val="22"/>
          <w:szCs w:val="22"/>
        </w:rPr>
      </w:pPr>
      <w:r>
        <w:rPr>
          <w:rFonts w:asciiTheme="minorHAnsi" w:hAnsiTheme="minorHAnsi" w:cs="Calibri"/>
          <w:b w:val="0"/>
          <w:sz w:val="22"/>
          <w:szCs w:val="22"/>
        </w:rPr>
        <w:t xml:space="preserve">1. Nejdříve si vyčistěte pleť jako obvykle. </w:t>
      </w:r>
    </w:p>
    <w:p w:rsidR="00932D9E" w:rsidRDefault="00932D9E" w:rsidP="00932D9E">
      <w:pPr>
        <w:pStyle w:val="Zkladntext"/>
        <w:rPr>
          <w:rFonts w:asciiTheme="minorHAnsi" w:hAnsiTheme="minorHAnsi" w:cs="Calibri"/>
          <w:b w:val="0"/>
          <w:sz w:val="22"/>
          <w:szCs w:val="22"/>
        </w:rPr>
      </w:pPr>
      <w:r>
        <w:rPr>
          <w:rFonts w:asciiTheme="minorHAnsi" w:hAnsiTheme="minorHAnsi" w:cs="Calibri"/>
          <w:b w:val="0"/>
          <w:sz w:val="22"/>
          <w:szCs w:val="22"/>
        </w:rPr>
        <w:t xml:space="preserve">2. Přístroj zapnete posunem tlačítka nahoru. </w:t>
      </w:r>
    </w:p>
    <w:p w:rsidR="00932D9E" w:rsidRDefault="00932D9E" w:rsidP="00932D9E">
      <w:pPr>
        <w:pStyle w:val="Zkladntext"/>
        <w:rPr>
          <w:rFonts w:asciiTheme="minorHAnsi" w:hAnsiTheme="minorHAnsi" w:cs="Calibri"/>
          <w:b w:val="0"/>
          <w:sz w:val="22"/>
          <w:szCs w:val="22"/>
        </w:rPr>
      </w:pPr>
      <w:r>
        <w:rPr>
          <w:rFonts w:asciiTheme="minorHAnsi" w:hAnsiTheme="minorHAnsi" w:cs="Calibri"/>
          <w:b w:val="0"/>
          <w:sz w:val="22"/>
          <w:szCs w:val="22"/>
        </w:rPr>
        <w:tab/>
        <w:t xml:space="preserve">2 stupně rychlosti: </w:t>
      </w:r>
    </w:p>
    <w:p w:rsidR="00932D9E" w:rsidRDefault="00932D9E" w:rsidP="00932D9E">
      <w:pPr>
        <w:pStyle w:val="Zkladntext"/>
        <w:rPr>
          <w:rFonts w:asciiTheme="minorHAnsi" w:hAnsiTheme="minorHAnsi" w:cs="Calibri"/>
          <w:b w:val="0"/>
          <w:sz w:val="22"/>
          <w:szCs w:val="22"/>
        </w:rPr>
      </w:pPr>
      <w:r>
        <w:rPr>
          <w:rFonts w:asciiTheme="minorHAnsi" w:hAnsiTheme="minorHAnsi" w:cs="Calibri"/>
          <w:b w:val="0"/>
          <w:sz w:val="22"/>
          <w:szCs w:val="22"/>
        </w:rPr>
        <w:tab/>
        <w:t xml:space="preserve">Stupeň 1 = minimální rychlost </w:t>
      </w:r>
    </w:p>
    <w:p w:rsidR="00932D9E" w:rsidRDefault="00932D9E" w:rsidP="00932D9E">
      <w:pPr>
        <w:pStyle w:val="Zkladntext"/>
        <w:rPr>
          <w:rFonts w:asciiTheme="minorHAnsi" w:hAnsiTheme="minorHAnsi" w:cs="Calibri"/>
          <w:b w:val="0"/>
          <w:sz w:val="22"/>
          <w:szCs w:val="22"/>
        </w:rPr>
      </w:pPr>
      <w:r>
        <w:rPr>
          <w:rFonts w:asciiTheme="minorHAnsi" w:hAnsiTheme="minorHAnsi" w:cs="Calibri"/>
          <w:b w:val="0"/>
          <w:sz w:val="22"/>
          <w:szCs w:val="22"/>
        </w:rPr>
        <w:tab/>
        <w:t>Stupeň 2 = maximální rychlost</w:t>
      </w:r>
    </w:p>
    <w:p w:rsidR="00932D9E" w:rsidRDefault="00932D9E" w:rsidP="00932D9E">
      <w:pPr>
        <w:pStyle w:val="Zkladntext"/>
        <w:rPr>
          <w:rFonts w:asciiTheme="minorHAnsi" w:hAnsiTheme="minorHAnsi" w:cs="Calibri"/>
          <w:b w:val="0"/>
          <w:sz w:val="22"/>
          <w:szCs w:val="22"/>
        </w:rPr>
      </w:pPr>
      <w:r>
        <w:rPr>
          <w:rFonts w:asciiTheme="minorHAnsi" w:hAnsiTheme="minorHAnsi" w:cs="Calibri"/>
          <w:b w:val="0"/>
          <w:sz w:val="22"/>
          <w:szCs w:val="22"/>
        </w:rPr>
        <w:t xml:space="preserve">3. Čistěte pleť krouživými rovnoměrnými pohyby. </w:t>
      </w:r>
    </w:p>
    <w:p w:rsidR="00932D9E" w:rsidRDefault="00932D9E" w:rsidP="00932D9E">
      <w:pPr>
        <w:pStyle w:val="Zkladntext"/>
        <w:rPr>
          <w:rFonts w:asciiTheme="minorHAnsi" w:hAnsiTheme="minorHAnsi" w:cs="Calibri"/>
          <w:b w:val="0"/>
          <w:sz w:val="22"/>
          <w:szCs w:val="22"/>
        </w:rPr>
      </w:pPr>
      <w:r>
        <w:rPr>
          <w:rFonts w:asciiTheme="minorHAnsi" w:hAnsiTheme="minorHAnsi" w:cs="Calibri"/>
          <w:b w:val="0"/>
          <w:sz w:val="22"/>
          <w:szCs w:val="22"/>
        </w:rPr>
        <w:t>4. Pro vypnutí posuňte tlačítko směrem dolu.</w:t>
      </w:r>
    </w:p>
    <w:p w:rsidR="00D44478" w:rsidRDefault="00D44478" w:rsidP="00D920A9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b/>
        </w:rPr>
      </w:pPr>
    </w:p>
    <w:p w:rsidR="00D920A9" w:rsidRPr="00D920A9" w:rsidRDefault="00D920A9" w:rsidP="00D920A9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b/>
          <w:sz w:val="20"/>
          <w:szCs w:val="20"/>
        </w:rPr>
      </w:pPr>
      <w:r w:rsidRPr="00D920A9">
        <w:rPr>
          <w:rFonts w:eastAsia="AvenirLTPro-Heavy" w:cstheme="minorHAnsi"/>
          <w:b/>
          <w:sz w:val="20"/>
          <w:szCs w:val="20"/>
        </w:rPr>
        <w:t>Čištění</w:t>
      </w:r>
    </w:p>
    <w:p w:rsidR="00D920A9" w:rsidRPr="00D920A9" w:rsidRDefault="00D920A9" w:rsidP="00D920A9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sz w:val="20"/>
          <w:szCs w:val="20"/>
        </w:rPr>
      </w:pPr>
      <w:r w:rsidRPr="00D920A9">
        <w:rPr>
          <w:rFonts w:eastAsia="AvenirLTPro-Heavy" w:cstheme="minorHAnsi"/>
          <w:sz w:val="20"/>
          <w:szCs w:val="20"/>
        </w:rPr>
        <w:t>UPOZORNĚNÍ:</w:t>
      </w:r>
    </w:p>
    <w:p w:rsidR="00D920A9" w:rsidRPr="00932D9E" w:rsidRDefault="00D920A9" w:rsidP="00932D9E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sz w:val="20"/>
          <w:szCs w:val="20"/>
        </w:rPr>
      </w:pPr>
      <w:r w:rsidRPr="00932D9E">
        <w:rPr>
          <w:rFonts w:eastAsia="AvenirLTPro-Heavy" w:cstheme="minorHAnsi"/>
          <w:sz w:val="20"/>
          <w:szCs w:val="20"/>
        </w:rPr>
        <w:t>Nikdy neponořujte spotřebič do vody. Může dojít k poškození.</w:t>
      </w:r>
    </w:p>
    <w:p w:rsidR="00932D9E" w:rsidRPr="00932D9E" w:rsidRDefault="00D920A9" w:rsidP="00932D9E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sz w:val="20"/>
          <w:szCs w:val="20"/>
        </w:rPr>
      </w:pPr>
      <w:r w:rsidRPr="00932D9E">
        <w:rPr>
          <w:rFonts w:eastAsia="AvenirLTPro-Heavy" w:cstheme="minorHAnsi"/>
          <w:sz w:val="20"/>
          <w:szCs w:val="20"/>
        </w:rPr>
        <w:t>Nepoužívejte žádné ostré nebo abrazivní čisticí prostředky.</w:t>
      </w:r>
    </w:p>
    <w:p w:rsidR="00D920A9" w:rsidRDefault="00D920A9" w:rsidP="00D920A9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sz w:val="20"/>
          <w:szCs w:val="20"/>
        </w:rPr>
      </w:pPr>
      <w:r w:rsidRPr="00D920A9">
        <w:rPr>
          <w:rFonts w:eastAsia="AvenirLTPro-Heavy" w:cstheme="minorHAnsi"/>
          <w:sz w:val="20"/>
          <w:szCs w:val="20"/>
        </w:rPr>
        <w:t>1. Před</w:t>
      </w:r>
      <w:r w:rsidR="00932D9E">
        <w:rPr>
          <w:rFonts w:eastAsia="AvenirLTPro-Heavy" w:cstheme="minorHAnsi"/>
          <w:sz w:val="20"/>
          <w:szCs w:val="20"/>
        </w:rPr>
        <w:t xml:space="preserve"> čištěním vždy přístroj vypněte a vyjměte baterie.</w:t>
      </w:r>
    </w:p>
    <w:p w:rsidR="00932D9E" w:rsidRPr="00D920A9" w:rsidRDefault="00932D9E" w:rsidP="00D920A9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sz w:val="20"/>
          <w:szCs w:val="20"/>
        </w:rPr>
      </w:pPr>
      <w:r>
        <w:rPr>
          <w:rFonts w:eastAsia="AvenirLTPro-Heavy" w:cstheme="minorHAnsi"/>
          <w:sz w:val="20"/>
          <w:szCs w:val="20"/>
        </w:rPr>
        <w:t xml:space="preserve">2. Nástavce umyjte pod teplou tekoucí vodou. </w:t>
      </w:r>
    </w:p>
    <w:p w:rsidR="00D920A9" w:rsidRDefault="000D4775" w:rsidP="00D920A9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sz w:val="20"/>
          <w:szCs w:val="20"/>
        </w:rPr>
      </w:pPr>
      <w:r>
        <w:rPr>
          <w:rFonts w:eastAsia="AvenirLTPro-Heavy" w:cstheme="minorHAnsi"/>
          <w:sz w:val="20"/>
          <w:szCs w:val="20"/>
        </w:rPr>
        <w:t>3</w:t>
      </w:r>
      <w:r w:rsidR="00D920A9" w:rsidRPr="00D920A9">
        <w:rPr>
          <w:rFonts w:eastAsia="AvenirLTPro-Heavy" w:cstheme="minorHAnsi"/>
          <w:sz w:val="20"/>
          <w:szCs w:val="20"/>
        </w:rPr>
        <w:t>. Otřete kryt mírně navlhčeným hadříkem.</w:t>
      </w:r>
      <w:r w:rsidR="00932D9E">
        <w:rPr>
          <w:rFonts w:eastAsia="AvenirLTPro-Heavy" w:cstheme="minorHAnsi"/>
          <w:sz w:val="20"/>
          <w:szCs w:val="20"/>
        </w:rPr>
        <w:t xml:space="preserve"> Ujist</w:t>
      </w:r>
      <w:r>
        <w:rPr>
          <w:rFonts w:eastAsia="AvenirLTPro-Heavy" w:cstheme="minorHAnsi"/>
          <w:sz w:val="20"/>
          <w:szCs w:val="20"/>
        </w:rPr>
        <w:t xml:space="preserve">ěte se, že přístroj nebude uvnitř vlhký. </w:t>
      </w:r>
    </w:p>
    <w:p w:rsidR="000D4775" w:rsidRDefault="000D4775" w:rsidP="00D920A9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sz w:val="20"/>
          <w:szCs w:val="20"/>
        </w:rPr>
      </w:pPr>
      <w:r>
        <w:rPr>
          <w:rFonts w:eastAsia="AvenirLTPro-Heavy" w:cstheme="minorHAnsi"/>
          <w:sz w:val="20"/>
          <w:szCs w:val="20"/>
        </w:rPr>
        <w:t xml:space="preserve">4. Přístroj usušte měkkým hadříkem. </w:t>
      </w:r>
    </w:p>
    <w:p w:rsidR="000D4775" w:rsidRDefault="000D4775" w:rsidP="00D920A9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sz w:val="20"/>
          <w:szCs w:val="20"/>
        </w:rPr>
      </w:pPr>
      <w:r>
        <w:rPr>
          <w:rFonts w:eastAsia="AvenirLTPro-Heavy" w:cstheme="minorHAnsi"/>
          <w:sz w:val="20"/>
          <w:szCs w:val="20"/>
        </w:rPr>
        <w:t xml:space="preserve">Přístroj uchovávejte na suchém a čistém místě. </w:t>
      </w:r>
    </w:p>
    <w:p w:rsidR="000D4775" w:rsidRDefault="000D4775" w:rsidP="00D920A9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sz w:val="20"/>
          <w:szCs w:val="20"/>
        </w:rPr>
      </w:pPr>
    </w:p>
    <w:p w:rsidR="000D4775" w:rsidRPr="00D920A9" w:rsidRDefault="000D4775" w:rsidP="00D920A9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sz w:val="20"/>
          <w:szCs w:val="20"/>
        </w:rPr>
      </w:pPr>
    </w:p>
    <w:p w:rsidR="00D920A9" w:rsidRPr="00D920A9" w:rsidRDefault="00D920A9" w:rsidP="00D920A9">
      <w:pPr>
        <w:autoSpaceDE w:val="0"/>
        <w:autoSpaceDN w:val="0"/>
        <w:adjustRightInd w:val="0"/>
        <w:spacing w:after="0" w:line="240" w:lineRule="auto"/>
        <w:rPr>
          <w:rFonts w:eastAsia="AvenirLTPro-Heavy" w:cstheme="minorHAnsi"/>
          <w:sz w:val="20"/>
          <w:szCs w:val="20"/>
        </w:rPr>
      </w:pPr>
    </w:p>
    <w:p w:rsidR="00F02A5C" w:rsidRDefault="00F02A5C" w:rsidP="00AE679D">
      <w:pPr>
        <w:pStyle w:val="Bezmezer"/>
        <w:rPr>
          <w:b/>
        </w:rPr>
      </w:pPr>
    </w:p>
    <w:tbl>
      <w:tblPr>
        <w:tblStyle w:val="Svtlstnovn"/>
        <w:tblW w:w="0" w:type="auto"/>
        <w:tblLook w:val="04A0"/>
      </w:tblPr>
      <w:tblGrid>
        <w:gridCol w:w="9212"/>
      </w:tblGrid>
      <w:tr w:rsidR="00B7684A" w:rsidRPr="00B7684A" w:rsidTr="00B7684A">
        <w:trPr>
          <w:cnfStyle w:val="100000000000"/>
        </w:trPr>
        <w:tc>
          <w:tcPr>
            <w:cnfStyle w:val="001000000000"/>
            <w:tcW w:w="9212" w:type="dxa"/>
          </w:tcPr>
          <w:p w:rsidR="00B7684A" w:rsidRPr="00B7684A" w:rsidRDefault="00B7684A" w:rsidP="00B7684A">
            <w:pPr>
              <w:pStyle w:val="Bezmezer"/>
              <w:rPr>
                <w:b w:val="0"/>
              </w:rPr>
            </w:pPr>
            <w:r w:rsidRPr="00B7684A">
              <w:rPr>
                <w:b w:val="0"/>
              </w:rPr>
              <w:t>TECHNICKÁ SPECIFIKACE</w:t>
            </w:r>
          </w:p>
        </w:tc>
      </w:tr>
      <w:tr w:rsidR="00B7684A" w:rsidRPr="00B7684A" w:rsidTr="00B7684A">
        <w:trPr>
          <w:cnfStyle w:val="000000100000"/>
        </w:trPr>
        <w:tc>
          <w:tcPr>
            <w:cnfStyle w:val="001000000000"/>
            <w:tcW w:w="9212" w:type="dxa"/>
          </w:tcPr>
          <w:p w:rsidR="00B7684A" w:rsidRPr="00B7684A" w:rsidRDefault="00D44478" w:rsidP="000D4775">
            <w:pPr>
              <w:pStyle w:val="Bezmezer"/>
              <w:rPr>
                <w:b w:val="0"/>
              </w:rPr>
            </w:pPr>
            <w:r>
              <w:rPr>
                <w:b w:val="0"/>
              </w:rPr>
              <w:t xml:space="preserve">Model: </w:t>
            </w:r>
            <w:r w:rsidR="000D4775">
              <w:rPr>
                <w:b w:val="0"/>
              </w:rPr>
              <w:t>GM 3669</w:t>
            </w:r>
            <w:r w:rsidR="00B7684A">
              <w:rPr>
                <w:b w:val="0"/>
              </w:rPr>
              <w:t xml:space="preserve"> </w:t>
            </w:r>
          </w:p>
        </w:tc>
      </w:tr>
      <w:tr w:rsidR="00D44478" w:rsidRPr="00B7684A" w:rsidTr="00B7684A">
        <w:tc>
          <w:tcPr>
            <w:cnfStyle w:val="001000000000"/>
            <w:tcW w:w="9212" w:type="dxa"/>
          </w:tcPr>
          <w:p w:rsidR="00D44478" w:rsidRPr="00B7684A" w:rsidRDefault="00D44478" w:rsidP="002B7B78">
            <w:pPr>
              <w:pStyle w:val="Bezmezer"/>
              <w:rPr>
                <w:b w:val="0"/>
              </w:rPr>
            </w:pPr>
            <w:r>
              <w:rPr>
                <w:b w:val="0"/>
              </w:rPr>
              <w:t>Baterie</w:t>
            </w:r>
            <w:r w:rsidRPr="00B7684A">
              <w:rPr>
                <w:b w:val="0"/>
              </w:rPr>
              <w:t xml:space="preserve">: </w:t>
            </w:r>
            <w:r w:rsidR="000D4775">
              <w:rPr>
                <w:b w:val="0"/>
              </w:rPr>
              <w:t>2x 1,5 V Typ „AA“ / „R6</w:t>
            </w:r>
            <w:r w:rsidRPr="00D44478">
              <w:rPr>
                <w:b w:val="0"/>
              </w:rPr>
              <w:t>“</w:t>
            </w:r>
          </w:p>
        </w:tc>
      </w:tr>
      <w:tr w:rsidR="00D44478" w:rsidRPr="00B7684A" w:rsidTr="00B7684A">
        <w:trPr>
          <w:cnfStyle w:val="000000100000"/>
        </w:trPr>
        <w:tc>
          <w:tcPr>
            <w:cnfStyle w:val="001000000000"/>
            <w:tcW w:w="9212" w:type="dxa"/>
          </w:tcPr>
          <w:p w:rsidR="00D44478" w:rsidRPr="00B7684A" w:rsidRDefault="00D44478" w:rsidP="002B7B78">
            <w:pPr>
              <w:pStyle w:val="Bezmezer"/>
              <w:rPr>
                <w:b w:val="0"/>
              </w:rPr>
            </w:pPr>
            <w:r w:rsidRPr="00B7684A">
              <w:rPr>
                <w:b w:val="0"/>
              </w:rPr>
              <w:t>Čistá v</w:t>
            </w:r>
            <w:r>
              <w:rPr>
                <w:b w:val="0"/>
              </w:rPr>
              <w:t>áha:</w:t>
            </w:r>
            <w:r w:rsidR="000D4775">
              <w:rPr>
                <w:b w:val="0"/>
              </w:rPr>
              <w:t xml:space="preserve"> </w:t>
            </w:r>
            <w:proofErr w:type="gramStart"/>
            <w:r w:rsidR="000D4775">
              <w:rPr>
                <w:b w:val="0"/>
              </w:rPr>
              <w:t xml:space="preserve">cca </w:t>
            </w:r>
            <w:r>
              <w:rPr>
                <w:b w:val="0"/>
              </w:rPr>
              <w:t xml:space="preserve"> </w:t>
            </w:r>
            <w:r w:rsidR="000D4775">
              <w:rPr>
                <w:b w:val="0"/>
              </w:rPr>
              <w:t>0,1</w:t>
            </w:r>
            <w:proofErr w:type="gramEnd"/>
            <w:r w:rsidR="000D4775">
              <w:rPr>
                <w:b w:val="0"/>
              </w:rPr>
              <w:t xml:space="preserve"> kg</w:t>
            </w:r>
          </w:p>
        </w:tc>
      </w:tr>
      <w:tr w:rsidR="00D44478" w:rsidRPr="00B7684A" w:rsidTr="00B7684A">
        <w:tc>
          <w:tcPr>
            <w:cnfStyle w:val="001000000000"/>
            <w:tcW w:w="9212" w:type="dxa"/>
          </w:tcPr>
          <w:p w:rsidR="00D44478" w:rsidRPr="00B7684A" w:rsidRDefault="00D44478" w:rsidP="00B7684A">
            <w:pPr>
              <w:pStyle w:val="Bezmezer"/>
              <w:rPr>
                <w:b w:val="0"/>
              </w:rPr>
            </w:pPr>
          </w:p>
        </w:tc>
      </w:tr>
      <w:tr w:rsidR="00D44478" w:rsidRPr="00B7684A" w:rsidTr="00B7684A">
        <w:trPr>
          <w:cnfStyle w:val="000000100000"/>
        </w:trPr>
        <w:tc>
          <w:tcPr>
            <w:cnfStyle w:val="001000000000"/>
            <w:tcW w:w="9212" w:type="dxa"/>
          </w:tcPr>
          <w:p w:rsidR="00D44478" w:rsidRPr="00B7684A" w:rsidRDefault="00D44478" w:rsidP="00B7684A">
            <w:pPr>
              <w:pStyle w:val="Bezmezer"/>
              <w:rPr>
                <w:b w:val="0"/>
              </w:rPr>
            </w:pPr>
          </w:p>
        </w:tc>
      </w:tr>
    </w:tbl>
    <w:p w:rsidR="00F02A5C" w:rsidRDefault="00F02A5C" w:rsidP="00AE679D">
      <w:pPr>
        <w:pStyle w:val="Bezmezer"/>
        <w:rPr>
          <w:b/>
        </w:rPr>
      </w:pPr>
    </w:p>
    <w:p w:rsidR="000D4775" w:rsidRDefault="000D4775" w:rsidP="00AE679D">
      <w:pPr>
        <w:pStyle w:val="Bezmezer"/>
        <w:rPr>
          <w:b/>
        </w:rPr>
      </w:pPr>
      <w:r>
        <w:rPr>
          <w:b/>
        </w:rPr>
        <w:t xml:space="preserve">Změny v designu a technických údajů vyhrazeny bez předchozího oznámení. </w:t>
      </w:r>
    </w:p>
    <w:p w:rsidR="00691EC5" w:rsidRPr="00335DE4" w:rsidRDefault="00691EC5" w:rsidP="00691EC5">
      <w:pPr>
        <w:pStyle w:val="Bezmezer"/>
      </w:pPr>
      <w:r w:rsidRPr="00335DE4">
        <w:rPr>
          <w:noProof/>
          <w:lang w:eastAsia="cs-C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262890</wp:posOffset>
            </wp:positionV>
            <wp:extent cx="299085" cy="285750"/>
            <wp:effectExtent l="0" t="0" r="5715" b="0"/>
            <wp:wrapSquare wrapText="bothSides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1EC5" w:rsidRPr="00D44478" w:rsidRDefault="00691EC5" w:rsidP="00691EC5">
      <w:pPr>
        <w:rPr>
          <w:sz w:val="20"/>
          <w:szCs w:val="20"/>
        </w:rPr>
      </w:pPr>
      <w:r w:rsidRPr="00D44478">
        <w:rPr>
          <w:sz w:val="20"/>
          <w:szCs w:val="20"/>
          <w:u w:val="single"/>
        </w:rPr>
        <w:t xml:space="preserve">Význam symbolu „Popelnice“ </w:t>
      </w:r>
    </w:p>
    <w:p w:rsidR="00691EC5" w:rsidRPr="00D44478" w:rsidRDefault="00691EC5" w:rsidP="00691EC5">
      <w:pPr>
        <w:pStyle w:val="Bezmezer"/>
        <w:rPr>
          <w:sz w:val="20"/>
          <w:szCs w:val="20"/>
        </w:rPr>
      </w:pPr>
      <w:r w:rsidRPr="00D44478">
        <w:rPr>
          <w:sz w:val="20"/>
          <w:szCs w:val="20"/>
        </w:rPr>
        <w:t>Chraňte naše životní prostředí, elektropřístroje nepatří do domovního odpadu.</w:t>
      </w:r>
    </w:p>
    <w:p w:rsidR="00691EC5" w:rsidRPr="00D44478" w:rsidRDefault="00691EC5" w:rsidP="00691EC5">
      <w:pPr>
        <w:pStyle w:val="Bezmezer"/>
        <w:rPr>
          <w:sz w:val="20"/>
          <w:szCs w:val="20"/>
        </w:rPr>
      </w:pPr>
      <w:r w:rsidRPr="00D44478">
        <w:rPr>
          <w:sz w:val="20"/>
          <w:szCs w:val="20"/>
        </w:rPr>
        <w:t>Pro likvidaci elektropřístrojů použijte určených sběrných míst a odevzdejte zde elektropřístroje, jestliže je už nebudete používat.</w:t>
      </w:r>
    </w:p>
    <w:p w:rsidR="00691EC5" w:rsidRPr="00D44478" w:rsidRDefault="00691EC5" w:rsidP="00691EC5">
      <w:pPr>
        <w:pStyle w:val="Bezmezer"/>
        <w:rPr>
          <w:sz w:val="20"/>
          <w:szCs w:val="20"/>
        </w:rPr>
      </w:pPr>
      <w:r w:rsidRPr="00D44478">
        <w:rPr>
          <w:sz w:val="20"/>
          <w:szCs w:val="20"/>
        </w:rPr>
        <w:t>Pomůžete tak předejít možným negativním dopadům na životní prostředí a lidské zdraví, ke kterým by mohlo dojít v důsledku nesprávné likvidace.</w:t>
      </w:r>
    </w:p>
    <w:p w:rsidR="00691EC5" w:rsidRPr="00D44478" w:rsidRDefault="00691EC5" w:rsidP="00691EC5">
      <w:pPr>
        <w:pStyle w:val="Bezmezer"/>
        <w:rPr>
          <w:sz w:val="20"/>
          <w:szCs w:val="20"/>
        </w:rPr>
      </w:pPr>
      <w:r w:rsidRPr="00D44478">
        <w:rPr>
          <w:sz w:val="20"/>
          <w:szCs w:val="20"/>
        </w:rPr>
        <w:t>Přispějete tím ke zhodnocení, recyklaci a dalším formám zhodnocení starých elektronických a elektrických přístrojů.</w:t>
      </w:r>
    </w:p>
    <w:p w:rsidR="00691EC5" w:rsidRPr="00D44478" w:rsidRDefault="00691EC5" w:rsidP="00691EC5">
      <w:pPr>
        <w:pStyle w:val="Bezmezer"/>
        <w:rPr>
          <w:sz w:val="20"/>
          <w:szCs w:val="20"/>
        </w:rPr>
      </w:pPr>
      <w:r w:rsidRPr="00D44478">
        <w:rPr>
          <w:sz w:val="20"/>
          <w:szCs w:val="20"/>
        </w:rPr>
        <w:t>Informace o tom, kde lze tyto přístroje odevzdat k likvidaci, obdržíte prostřednictvím územně správních celků nebo obecního úřadu.</w:t>
      </w:r>
    </w:p>
    <w:p w:rsidR="00691EC5" w:rsidRPr="00D44478" w:rsidRDefault="00691EC5" w:rsidP="00AE679D">
      <w:pPr>
        <w:pStyle w:val="Bezmezer"/>
        <w:rPr>
          <w:sz w:val="20"/>
          <w:szCs w:val="20"/>
        </w:rPr>
      </w:pPr>
    </w:p>
    <w:sectPr w:rsidR="00691EC5" w:rsidRPr="00D44478" w:rsidSect="00691EC5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enirLTPro-Heavy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Futura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610A2"/>
    <w:multiLevelType w:val="hybridMultilevel"/>
    <w:tmpl w:val="6F768F6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D78E5"/>
    <w:multiLevelType w:val="hybridMultilevel"/>
    <w:tmpl w:val="80108C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36B5B"/>
    <w:multiLevelType w:val="hybridMultilevel"/>
    <w:tmpl w:val="998E57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37C38"/>
    <w:multiLevelType w:val="hybridMultilevel"/>
    <w:tmpl w:val="8F7270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72CAE"/>
    <w:multiLevelType w:val="hybridMultilevel"/>
    <w:tmpl w:val="0FA8169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86D1A"/>
    <w:multiLevelType w:val="hybridMultilevel"/>
    <w:tmpl w:val="7DC46C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705F9A"/>
    <w:multiLevelType w:val="hybridMultilevel"/>
    <w:tmpl w:val="A768F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4BE8"/>
    <w:rsid w:val="0002741E"/>
    <w:rsid w:val="00034295"/>
    <w:rsid w:val="00057348"/>
    <w:rsid w:val="00065350"/>
    <w:rsid w:val="000716AD"/>
    <w:rsid w:val="000A54CC"/>
    <w:rsid w:val="000B0F09"/>
    <w:rsid w:val="000D4775"/>
    <w:rsid w:val="000E0569"/>
    <w:rsid w:val="000E7947"/>
    <w:rsid w:val="00142E05"/>
    <w:rsid w:val="00152861"/>
    <w:rsid w:val="00165494"/>
    <w:rsid w:val="00191603"/>
    <w:rsid w:val="001D4BE8"/>
    <w:rsid w:val="001F4A97"/>
    <w:rsid w:val="00205844"/>
    <w:rsid w:val="0021285B"/>
    <w:rsid w:val="002210AC"/>
    <w:rsid w:val="00277B98"/>
    <w:rsid w:val="002C201D"/>
    <w:rsid w:val="002F2496"/>
    <w:rsid w:val="00305930"/>
    <w:rsid w:val="00310385"/>
    <w:rsid w:val="003567D6"/>
    <w:rsid w:val="003748EA"/>
    <w:rsid w:val="003B7553"/>
    <w:rsid w:val="003F3060"/>
    <w:rsid w:val="004057F6"/>
    <w:rsid w:val="00457E27"/>
    <w:rsid w:val="004753D6"/>
    <w:rsid w:val="004A5079"/>
    <w:rsid w:val="004C25F3"/>
    <w:rsid w:val="005C5B88"/>
    <w:rsid w:val="005D431B"/>
    <w:rsid w:val="005E390F"/>
    <w:rsid w:val="00616711"/>
    <w:rsid w:val="006262C4"/>
    <w:rsid w:val="00634086"/>
    <w:rsid w:val="00641200"/>
    <w:rsid w:val="00646C7C"/>
    <w:rsid w:val="006610C9"/>
    <w:rsid w:val="006644FB"/>
    <w:rsid w:val="00691EC5"/>
    <w:rsid w:val="006931DB"/>
    <w:rsid w:val="006A4A5A"/>
    <w:rsid w:val="006D7DD7"/>
    <w:rsid w:val="00700CFB"/>
    <w:rsid w:val="007043DB"/>
    <w:rsid w:val="00726695"/>
    <w:rsid w:val="007A154D"/>
    <w:rsid w:val="00852A94"/>
    <w:rsid w:val="00861524"/>
    <w:rsid w:val="008C79D8"/>
    <w:rsid w:val="008F3FFD"/>
    <w:rsid w:val="00932D9E"/>
    <w:rsid w:val="00951B48"/>
    <w:rsid w:val="00965006"/>
    <w:rsid w:val="009B3382"/>
    <w:rsid w:val="009D12C9"/>
    <w:rsid w:val="00A654FE"/>
    <w:rsid w:val="00AA28E4"/>
    <w:rsid w:val="00AE679D"/>
    <w:rsid w:val="00B22801"/>
    <w:rsid w:val="00B337A2"/>
    <w:rsid w:val="00B4266F"/>
    <w:rsid w:val="00B66954"/>
    <w:rsid w:val="00B7684A"/>
    <w:rsid w:val="00BB5981"/>
    <w:rsid w:val="00BB65A0"/>
    <w:rsid w:val="00BC1EA1"/>
    <w:rsid w:val="00BC3D53"/>
    <w:rsid w:val="00C30C9B"/>
    <w:rsid w:val="00C60DD3"/>
    <w:rsid w:val="00C70AA3"/>
    <w:rsid w:val="00C97766"/>
    <w:rsid w:val="00CC7116"/>
    <w:rsid w:val="00D05BBE"/>
    <w:rsid w:val="00D20688"/>
    <w:rsid w:val="00D26762"/>
    <w:rsid w:val="00D41404"/>
    <w:rsid w:val="00D44478"/>
    <w:rsid w:val="00D5035E"/>
    <w:rsid w:val="00D636C1"/>
    <w:rsid w:val="00D81962"/>
    <w:rsid w:val="00D920A9"/>
    <w:rsid w:val="00D93971"/>
    <w:rsid w:val="00D93B1B"/>
    <w:rsid w:val="00DB7955"/>
    <w:rsid w:val="00DC01C7"/>
    <w:rsid w:val="00DD296D"/>
    <w:rsid w:val="00DD5ACF"/>
    <w:rsid w:val="00DF08A6"/>
    <w:rsid w:val="00E04027"/>
    <w:rsid w:val="00E35DD9"/>
    <w:rsid w:val="00ED262D"/>
    <w:rsid w:val="00ED281A"/>
    <w:rsid w:val="00EE194E"/>
    <w:rsid w:val="00EF238B"/>
    <w:rsid w:val="00EF4A97"/>
    <w:rsid w:val="00F02A5C"/>
    <w:rsid w:val="00F31F3C"/>
    <w:rsid w:val="00F477AE"/>
    <w:rsid w:val="00F53F1A"/>
    <w:rsid w:val="00F5787F"/>
    <w:rsid w:val="00F95E39"/>
    <w:rsid w:val="00FB3605"/>
    <w:rsid w:val="00FC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7B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F31F3C"/>
  </w:style>
  <w:style w:type="paragraph" w:styleId="Textbubliny">
    <w:name w:val="Balloon Text"/>
    <w:basedOn w:val="Normln"/>
    <w:link w:val="TextbublinyChar"/>
    <w:uiPriority w:val="99"/>
    <w:semiHidden/>
    <w:unhideWhenUsed/>
    <w:rsid w:val="00616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711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Standardnpsmoodstavce"/>
    <w:rsid w:val="00D5035E"/>
  </w:style>
  <w:style w:type="character" w:customStyle="1" w:styleId="atn">
    <w:name w:val="atn"/>
    <w:basedOn w:val="Standardnpsmoodstavce"/>
    <w:rsid w:val="00057348"/>
  </w:style>
  <w:style w:type="table" w:styleId="Mkatabulky">
    <w:name w:val="Table Grid"/>
    <w:basedOn w:val="Normlntabulka"/>
    <w:uiPriority w:val="59"/>
    <w:rsid w:val="009B3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9D12C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52861"/>
    <w:pPr>
      <w:ind w:left="720"/>
      <w:contextualSpacing/>
    </w:pPr>
  </w:style>
  <w:style w:type="table" w:customStyle="1" w:styleId="Svtlstnovn">
    <w:name w:val="Light Shading"/>
    <w:basedOn w:val="Normlntabulka"/>
    <w:uiPriority w:val="60"/>
    <w:rsid w:val="00B7684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Zkladntext">
    <w:name w:val="Body Text"/>
    <w:basedOn w:val="Normln"/>
    <w:link w:val="ZkladntextChar"/>
    <w:semiHidden/>
    <w:rsid w:val="00D26762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6762"/>
    <w:rPr>
      <w:rFonts w:ascii="Arial" w:eastAsia="Times New Roman" w:hAnsi="Arial" w:cs="Arial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F31F3C"/>
  </w:style>
  <w:style w:type="paragraph" w:styleId="Textbubliny">
    <w:name w:val="Balloon Text"/>
    <w:basedOn w:val="Normln"/>
    <w:link w:val="TextbublinyChar"/>
    <w:uiPriority w:val="99"/>
    <w:semiHidden/>
    <w:unhideWhenUsed/>
    <w:rsid w:val="00616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711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Standardnpsmoodstavce"/>
    <w:rsid w:val="00D5035E"/>
  </w:style>
  <w:style w:type="character" w:customStyle="1" w:styleId="atn">
    <w:name w:val="atn"/>
    <w:basedOn w:val="Standardnpsmoodstavce"/>
    <w:rsid w:val="00057348"/>
  </w:style>
  <w:style w:type="table" w:styleId="Mkatabulky">
    <w:name w:val="Table Grid"/>
    <w:basedOn w:val="Normlntabulka"/>
    <w:uiPriority w:val="59"/>
    <w:rsid w:val="009B3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9D12C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52861"/>
    <w:pPr>
      <w:ind w:left="720"/>
      <w:contextualSpacing/>
    </w:pPr>
  </w:style>
  <w:style w:type="table" w:styleId="Svtlstnovn">
    <w:name w:val="Light Shading"/>
    <w:basedOn w:val="Normlntabulka"/>
    <w:uiPriority w:val="60"/>
    <w:rsid w:val="00B7684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7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792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Sindy Schrehardt</dc:creator>
  <cp:lastModifiedBy>Sindy Schrehardt DTC</cp:lastModifiedBy>
  <cp:revision>2</cp:revision>
  <cp:lastPrinted>2014-08-28T13:02:00Z</cp:lastPrinted>
  <dcterms:created xsi:type="dcterms:W3CDTF">2016-10-12T10:33:00Z</dcterms:created>
  <dcterms:modified xsi:type="dcterms:W3CDTF">2016-10-12T10:33:00Z</dcterms:modified>
</cp:coreProperties>
</file>