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EFB8" w14:textId="08868380" w:rsidR="000D2840" w:rsidRPr="00710948" w:rsidRDefault="000F75D9" w:rsidP="007109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50E18D6F" wp14:editId="7077E9DC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5755005" cy="2529840"/>
            <wp:effectExtent l="0" t="0" r="0" b="381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77">
        <w:rPr>
          <w:rFonts w:ascii="Arial" w:hAnsi="Arial" w:cs="Arial"/>
          <w:b/>
          <w:bCs/>
          <w:noProof/>
          <w:sz w:val="28"/>
          <w:szCs w:val="28"/>
        </w:rPr>
        <w:t>Přístroj pro péči o pleť Hot</w:t>
      </w:r>
      <w:r w:rsidR="00B75277">
        <w:rPr>
          <w:rFonts w:ascii="Arial" w:hAnsi="Arial" w:cs="Arial"/>
          <w:b/>
          <w:bCs/>
          <w:noProof/>
          <w:sz w:val="28"/>
          <w:szCs w:val="28"/>
        </w:rPr>
        <w:sym w:font="Symbol" w:char="F026"/>
      </w:r>
      <w:r w:rsidR="00B75277">
        <w:rPr>
          <w:rFonts w:ascii="Arial" w:hAnsi="Arial" w:cs="Arial"/>
          <w:b/>
          <w:bCs/>
          <w:noProof/>
          <w:sz w:val="28"/>
          <w:szCs w:val="28"/>
        </w:rPr>
        <w:t>Cool</w:t>
      </w:r>
      <w:r w:rsidR="000C25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10948" w:rsidRPr="00710948">
        <w:rPr>
          <w:rFonts w:ascii="Arial" w:hAnsi="Arial" w:cs="Arial"/>
          <w:b/>
          <w:bCs/>
          <w:sz w:val="28"/>
          <w:szCs w:val="28"/>
        </w:rPr>
        <w:t>Concept</w:t>
      </w:r>
      <w:proofErr w:type="spellEnd"/>
      <w:r w:rsidR="00710948" w:rsidRPr="00710948">
        <w:rPr>
          <w:rFonts w:ascii="Arial" w:hAnsi="Arial" w:cs="Arial"/>
          <w:b/>
          <w:bCs/>
          <w:sz w:val="28"/>
          <w:szCs w:val="28"/>
        </w:rPr>
        <w:t xml:space="preserve"> </w:t>
      </w:r>
      <w:r w:rsidR="00A51493">
        <w:rPr>
          <w:rFonts w:ascii="Arial" w:hAnsi="Arial" w:cs="Arial"/>
          <w:b/>
          <w:bCs/>
          <w:sz w:val="28"/>
          <w:szCs w:val="28"/>
        </w:rPr>
        <w:t>PO20</w:t>
      </w:r>
      <w:r w:rsidR="00B75277">
        <w:rPr>
          <w:rFonts w:ascii="Arial" w:hAnsi="Arial" w:cs="Arial"/>
          <w:b/>
          <w:bCs/>
          <w:sz w:val="28"/>
          <w:szCs w:val="28"/>
        </w:rPr>
        <w:t>2</w:t>
      </w:r>
      <w:r w:rsidR="00A51493">
        <w:rPr>
          <w:rFonts w:ascii="Arial" w:hAnsi="Arial" w:cs="Arial"/>
          <w:b/>
          <w:bCs/>
          <w:sz w:val="28"/>
          <w:szCs w:val="28"/>
        </w:rPr>
        <w:t>0</w:t>
      </w:r>
    </w:p>
    <w:p w14:paraId="6CAEC75E" w14:textId="3118136F" w:rsidR="00F25D2F" w:rsidRDefault="00F25D2F" w:rsidP="0015226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CC5CD20" w14:textId="77FF08ED" w:rsidR="00710948" w:rsidRPr="00F10C82" w:rsidRDefault="00A51493" w:rsidP="0071094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0C82">
        <w:rPr>
          <w:rFonts w:ascii="Arial" w:hAnsi="Arial" w:cs="Arial"/>
          <w:b/>
          <w:bCs/>
          <w:sz w:val="20"/>
          <w:szCs w:val="20"/>
        </w:rPr>
        <w:t>Pro všechny typy pleti</w:t>
      </w:r>
    </w:p>
    <w:p w14:paraId="0C45EB1D" w14:textId="0CF62D43" w:rsidR="00FD259E" w:rsidRDefault="00F10C82" w:rsidP="0071094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Střídání chladu a tepla</w:t>
      </w:r>
    </w:p>
    <w:p w14:paraId="76B4A29A" w14:textId="3E963EA6" w:rsidR="00F10C82" w:rsidRPr="00F10C82" w:rsidRDefault="00F10C82" w:rsidP="0071094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Vibrace</w:t>
      </w:r>
    </w:p>
    <w:p w14:paraId="5D137D4B" w14:textId="1B7C2D7A" w:rsidR="00A06D16" w:rsidRDefault="00A06D16" w:rsidP="0071094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3B5907C" w14:textId="6A3E4973" w:rsidR="007E75EE" w:rsidRPr="00BA39DC" w:rsidRDefault="005701ED" w:rsidP="007E75E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360045" distL="114300" distR="114300" simplePos="0" relativeHeight="251705344" behindDoc="0" locked="0" layoutInCell="1" allowOverlap="1" wp14:anchorId="475D5177" wp14:editId="4F82B17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800000" cy="1206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EE" w:rsidRPr="00BA39DC">
        <w:rPr>
          <w:rFonts w:ascii="Arial" w:hAnsi="Arial" w:cs="Arial"/>
          <w:sz w:val="20"/>
          <w:szCs w:val="20"/>
          <w:u w:val="single"/>
        </w:rPr>
        <w:t>Kosmetická terapie</w:t>
      </w:r>
    </w:p>
    <w:p w14:paraId="7774C21B" w14:textId="74522B37" w:rsidR="007E75EE" w:rsidRDefault="007E75EE" w:rsidP="007E75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39DC">
        <w:rPr>
          <w:rFonts w:ascii="Arial" w:hAnsi="Arial" w:cs="Arial"/>
          <w:sz w:val="20"/>
          <w:szCs w:val="20"/>
        </w:rPr>
        <w:t xml:space="preserve">Chcete si </w:t>
      </w:r>
      <w:r w:rsidR="00457E5A">
        <w:rPr>
          <w:rFonts w:ascii="Arial" w:hAnsi="Arial" w:cs="Arial"/>
          <w:sz w:val="20"/>
          <w:szCs w:val="20"/>
        </w:rPr>
        <w:t>užít</w:t>
      </w:r>
      <w:r w:rsidRPr="00BA39DC">
        <w:rPr>
          <w:rFonts w:ascii="Arial" w:hAnsi="Arial" w:cs="Arial"/>
          <w:sz w:val="20"/>
          <w:szCs w:val="20"/>
        </w:rPr>
        <w:t xml:space="preserve"> relaxační kosmetickou terapii v pohodlí svého domova? Přístroj Hot</w:t>
      </w:r>
      <w:r w:rsidR="0058696F">
        <w:rPr>
          <w:rFonts w:ascii="Arial" w:hAnsi="Arial" w:cs="Arial"/>
          <w:sz w:val="20"/>
          <w:szCs w:val="20"/>
        </w:rPr>
        <w:t xml:space="preserve"> </w:t>
      </w:r>
      <w:r w:rsidRPr="00BA39DC">
        <w:rPr>
          <w:rFonts w:ascii="Arial" w:hAnsi="Arial" w:cs="Arial"/>
          <w:sz w:val="20"/>
          <w:szCs w:val="20"/>
        </w:rPr>
        <w:sym w:font="Symbol" w:char="F026"/>
      </w:r>
      <w:r w:rsidR="0058696F">
        <w:rPr>
          <w:rFonts w:ascii="Arial" w:hAnsi="Arial" w:cs="Arial"/>
          <w:sz w:val="20"/>
          <w:szCs w:val="20"/>
        </w:rPr>
        <w:t xml:space="preserve"> </w:t>
      </w:r>
      <w:r w:rsidRPr="00BA39DC">
        <w:rPr>
          <w:rFonts w:ascii="Arial" w:hAnsi="Arial" w:cs="Arial"/>
          <w:sz w:val="20"/>
          <w:szCs w:val="20"/>
        </w:rPr>
        <w:t xml:space="preserve">Cool PO2020 </w:t>
      </w:r>
      <w:r w:rsidRPr="0058696F">
        <w:rPr>
          <w:rFonts w:ascii="Arial" w:hAnsi="Arial" w:cs="Arial"/>
          <w:sz w:val="20"/>
          <w:szCs w:val="20"/>
        </w:rPr>
        <w:t xml:space="preserve">je </w:t>
      </w:r>
      <w:r w:rsidR="00924941">
        <w:rPr>
          <w:rFonts w:ascii="Arial" w:hAnsi="Arial" w:cs="Arial"/>
          <w:sz w:val="20"/>
          <w:szCs w:val="20"/>
        </w:rPr>
        <w:t>skvělým</w:t>
      </w:r>
      <w:r w:rsidR="00724435" w:rsidRPr="0058696F">
        <w:rPr>
          <w:rFonts w:ascii="Arial" w:hAnsi="Arial" w:cs="Arial"/>
          <w:sz w:val="20"/>
          <w:szCs w:val="20"/>
        </w:rPr>
        <w:t xml:space="preserve"> </w:t>
      </w:r>
      <w:r w:rsidRPr="00BA39DC">
        <w:rPr>
          <w:rFonts w:ascii="Arial" w:hAnsi="Arial" w:cs="Arial"/>
          <w:sz w:val="20"/>
          <w:szCs w:val="20"/>
        </w:rPr>
        <w:t>pomocníkem pro vaši denní péči</w:t>
      </w:r>
      <w:r>
        <w:rPr>
          <w:rFonts w:ascii="Arial" w:hAnsi="Arial" w:cs="Arial"/>
          <w:sz w:val="20"/>
          <w:szCs w:val="20"/>
        </w:rPr>
        <w:t xml:space="preserve"> o pleť</w:t>
      </w:r>
      <w:r w:rsidRPr="00BA39DC">
        <w:rPr>
          <w:rFonts w:ascii="Arial" w:hAnsi="Arial" w:cs="Arial"/>
          <w:sz w:val="20"/>
          <w:szCs w:val="20"/>
        </w:rPr>
        <w:t>. Díky střídání chladu a tepla uvolňuje a uklidňuje pokožku a zároveň napomáhá k lepšímu vstřebávání kosmetických přípravků.</w:t>
      </w:r>
      <w:r>
        <w:rPr>
          <w:rFonts w:ascii="Arial" w:hAnsi="Arial" w:cs="Arial"/>
          <w:sz w:val="20"/>
          <w:szCs w:val="20"/>
        </w:rPr>
        <w:t xml:space="preserve"> </w:t>
      </w:r>
      <w:r w:rsidR="00814ABD">
        <w:rPr>
          <w:rFonts w:ascii="Arial" w:hAnsi="Arial" w:cs="Arial"/>
          <w:sz w:val="20"/>
          <w:szCs w:val="20"/>
        </w:rPr>
        <w:t xml:space="preserve">Stiskem jednoho tlačítka změníte během pár sekund teplotu na pracovní ploše z 6 ̊C na 42 ̊C. </w:t>
      </w:r>
      <w:r>
        <w:rPr>
          <w:rFonts w:ascii="Arial" w:hAnsi="Arial" w:cs="Arial"/>
          <w:sz w:val="20"/>
          <w:szCs w:val="20"/>
        </w:rPr>
        <w:t>V kombinaci s vibrační technologií</w:t>
      </w:r>
      <w:r w:rsidR="00C74D4E">
        <w:rPr>
          <w:rFonts w:ascii="Arial" w:hAnsi="Arial" w:cs="Arial"/>
          <w:sz w:val="20"/>
          <w:szCs w:val="20"/>
        </w:rPr>
        <w:t>, která lze aktivovat v režimu Hot i Cool,</w:t>
      </w:r>
      <w:r>
        <w:rPr>
          <w:rFonts w:ascii="Arial" w:hAnsi="Arial" w:cs="Arial"/>
          <w:sz w:val="20"/>
          <w:szCs w:val="20"/>
        </w:rPr>
        <w:t xml:space="preserve"> si můžete dopřát příjemnou masáž a zlepšit krevní oběh v oblasti obličeje. </w:t>
      </w:r>
      <w:r w:rsidR="00814ABD">
        <w:rPr>
          <w:rFonts w:ascii="Arial" w:hAnsi="Arial" w:cs="Arial"/>
          <w:sz w:val="20"/>
          <w:szCs w:val="20"/>
        </w:rPr>
        <w:t>Přístroj je vhodný pro každodenní používání a pro všechny typy pleti.</w:t>
      </w:r>
      <w:r w:rsidR="00457E5A">
        <w:rPr>
          <w:rFonts w:ascii="Arial" w:hAnsi="Arial" w:cs="Arial"/>
          <w:sz w:val="20"/>
          <w:szCs w:val="20"/>
        </w:rPr>
        <w:t xml:space="preserve"> Dopřejte si luxusní ošetření</w:t>
      </w:r>
      <w:r w:rsidR="0052609F">
        <w:rPr>
          <w:rFonts w:ascii="Arial" w:hAnsi="Arial" w:cs="Arial"/>
          <w:sz w:val="20"/>
          <w:szCs w:val="20"/>
        </w:rPr>
        <w:t xml:space="preserve"> s tímto </w:t>
      </w:r>
      <w:r w:rsidR="00924941">
        <w:rPr>
          <w:rFonts w:ascii="Arial" w:hAnsi="Arial" w:cs="Arial"/>
          <w:sz w:val="20"/>
          <w:szCs w:val="20"/>
        </w:rPr>
        <w:t>chytře vymyšleným</w:t>
      </w:r>
      <w:r w:rsidR="0052609F">
        <w:rPr>
          <w:rFonts w:ascii="Arial" w:hAnsi="Arial" w:cs="Arial"/>
          <w:sz w:val="20"/>
          <w:szCs w:val="20"/>
        </w:rPr>
        <w:t xml:space="preserve"> přístrojem</w:t>
      </w:r>
      <w:r w:rsidR="00457E5A">
        <w:rPr>
          <w:rFonts w:ascii="Arial" w:hAnsi="Arial" w:cs="Arial"/>
          <w:sz w:val="20"/>
          <w:szCs w:val="20"/>
        </w:rPr>
        <w:t xml:space="preserve"> </w:t>
      </w:r>
      <w:r w:rsidR="0052609F">
        <w:rPr>
          <w:rFonts w:ascii="Arial" w:hAnsi="Arial" w:cs="Arial"/>
          <w:sz w:val="20"/>
          <w:szCs w:val="20"/>
        </w:rPr>
        <w:t>a získejte zdravější a zářivější pokožku</w:t>
      </w:r>
      <w:r w:rsidR="00457E5A">
        <w:rPr>
          <w:rFonts w:ascii="Arial" w:hAnsi="Arial" w:cs="Arial"/>
          <w:sz w:val="20"/>
          <w:szCs w:val="20"/>
        </w:rPr>
        <w:t>.</w:t>
      </w:r>
    </w:p>
    <w:p w14:paraId="458057FB" w14:textId="6150BE6F" w:rsidR="00EA77D0" w:rsidRDefault="00EA77D0" w:rsidP="007E75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83A69F" w14:textId="4A960A4A" w:rsidR="007E75EE" w:rsidRDefault="007E75EE" w:rsidP="007E75E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Působení tepla</w:t>
      </w:r>
    </w:p>
    <w:p w14:paraId="0640ED80" w14:textId="6F6EC27C" w:rsidR="0088388A" w:rsidRDefault="005701ED" w:rsidP="008838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323850" distL="114300" distR="114300" simplePos="0" relativeHeight="251706368" behindDoc="0" locked="0" layoutInCell="1" allowOverlap="1" wp14:anchorId="561B74A3" wp14:editId="63F4B0A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00000" cy="1198800"/>
            <wp:effectExtent l="0" t="0" r="0" b="190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88A" w:rsidRPr="0088388A">
        <w:rPr>
          <w:rFonts w:ascii="Arial" w:hAnsi="Arial" w:cs="Arial"/>
          <w:sz w:val="20"/>
          <w:szCs w:val="20"/>
        </w:rPr>
        <w:t xml:space="preserve">Tepelná terapie přináší blahodárné účinky pro vaši pleť a měla by zahajovat pravidelnou péči o pokožku obličeje. Přístroj Hot </w:t>
      </w:r>
      <w:r w:rsidR="0088388A" w:rsidRPr="0088388A">
        <w:rPr>
          <w:rFonts w:ascii="Symbol" w:hAnsi="Symbol"/>
          <w:sz w:val="20"/>
          <w:szCs w:val="20"/>
        </w:rPr>
        <w:t>&amp;</w:t>
      </w:r>
      <w:r w:rsidR="0088388A" w:rsidRPr="0088388A">
        <w:rPr>
          <w:rFonts w:ascii="Arial" w:hAnsi="Arial" w:cs="Arial"/>
          <w:sz w:val="20"/>
          <w:szCs w:val="20"/>
        </w:rPr>
        <w:t xml:space="preserve"> Cool PO2020 se během okamžiku zahřeje na 42 ̊C. Teplo napomáhá k otevření pórů, zvyšuje krevní oběh v oblasti obličeje a uvolňuje obličejové svaly. Na odlíčenou pokožku naneste váš oblíbený krém nebo sérum. Aktivujte režim Hot nebo Hot + vibrace pro příjemnou masáž, a jemně přejíždějte přístrojem po obličeji a krku. Otevřené kožní póry lépe absorbují důležité látky z kosmetických přípravků. Výsledkem bude krásně uvolněná a hloubkově vyživená pokožka. Pokud potřebujete pleť důkladně vyčistit, dopřejte si tepelnou terapii před použitím čisticího přístroje.</w:t>
      </w:r>
    </w:p>
    <w:p w14:paraId="4E6AAD44" w14:textId="072808BC" w:rsidR="007E75EE" w:rsidRDefault="005701ED" w:rsidP="0058696F">
      <w:pPr>
        <w:spacing w:after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707392" behindDoc="0" locked="0" layoutInCell="1" allowOverlap="1" wp14:anchorId="1E85E714" wp14:editId="25E3C72D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800000" cy="1199934"/>
            <wp:effectExtent l="0" t="0" r="0" b="63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D73" w:rsidRPr="003A3D73">
        <w:rPr>
          <w:rFonts w:ascii="Arial" w:hAnsi="Arial" w:cs="Arial"/>
          <w:sz w:val="20"/>
          <w:szCs w:val="20"/>
          <w:u w:val="single"/>
          <w:shd w:val="clear" w:color="auto" w:fill="FFFFFF"/>
        </w:rPr>
        <w:t>Působení chladu</w:t>
      </w:r>
    </w:p>
    <w:p w14:paraId="2A58CBF3" w14:textId="4ED5EB15" w:rsidR="0052609F" w:rsidRDefault="0052609F" w:rsidP="005260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Chlad má zklidňující účinky, a proto se režim Cool doporučuje používat jako závěrečný krok ošetření pleti. Přístroj se v okamžiku ochladí na </w:t>
      </w:r>
      <w:r w:rsidR="009C6379">
        <w:rPr>
          <w:rFonts w:ascii="Arial" w:hAnsi="Arial" w:cs="Arial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̊C, což vede ke stažení kožních pórů. Rychlé zchlazení napomáhá k udržení přirozené vlhkosti a pružnosti pokožky, eliminuje kruhy pod očima a podporuje detoxikaci pleti. Je vhodný také pro osoby s citlivou pokožkou, která má sklony k zarudnutí. Působení chladu pokožku zklidní a navrátí do normálního stavu.</w:t>
      </w:r>
    </w:p>
    <w:p w14:paraId="6B5F6615" w14:textId="4020B741" w:rsidR="00EA77D0" w:rsidRDefault="00EA77D0" w:rsidP="00710948">
      <w:pPr>
        <w:spacing w:after="0" w:line="240" w:lineRule="auto"/>
        <w:jc w:val="center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14:paraId="19132AA1" w14:textId="365D461F" w:rsidR="00C74D4E" w:rsidRPr="00F10C82" w:rsidRDefault="002D538A" w:rsidP="00C74D4E">
      <w:pPr>
        <w:spacing w:after="0" w:line="240" w:lineRule="auto"/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noProof/>
          <w:spacing w:val="4"/>
          <w:sz w:val="20"/>
          <w:szCs w:val="20"/>
          <w:u w:val="single"/>
        </w:rPr>
        <w:lastRenderedPageBreak/>
        <w:drawing>
          <wp:anchor distT="0" distB="0" distL="114300" distR="114300" simplePos="0" relativeHeight="251708416" behindDoc="0" locked="0" layoutInCell="1" allowOverlap="1" wp14:anchorId="6C8997DF" wp14:editId="466D0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0000" cy="1200000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82" w:rsidRPr="00F10C8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Funkce automatického vypnutí</w:t>
      </w:r>
    </w:p>
    <w:p w14:paraId="0F571B23" w14:textId="006CCD0A" w:rsidR="00C74D4E" w:rsidRDefault="00C74D4E" w:rsidP="00C74D4E">
      <w:pPr>
        <w:spacing w:after="0" w:line="240" w:lineRule="auto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>Přístroj pro péči o pleť Hot</w:t>
      </w: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sym w:font="Symbol" w:char="F026"/>
      </w: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>Cool PO20</w:t>
      </w:r>
      <w:r w:rsidR="00847BB3"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>2</w:t>
      </w: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0 je vybaven funkcí automatického vypnutí, díky které se vypne po </w:t>
      </w:r>
      <w:r w:rsidR="00F10C82"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>2</w:t>
      </w: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 minutách provozu. Pohlídá vám tedy optimální dobu potřebnou </w:t>
      </w:r>
      <w:r w:rsidR="00F10C82"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>k ošetření pleti</w:t>
      </w: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 a zároveň brání před nechtěným vybitím. </w:t>
      </w:r>
    </w:p>
    <w:p w14:paraId="7075B646" w14:textId="218CE225" w:rsidR="0015180E" w:rsidRDefault="0015180E" w:rsidP="00C74D4E">
      <w:pPr>
        <w:spacing w:after="0" w:line="240" w:lineRule="auto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14:paraId="34CC5C84" w14:textId="77777777" w:rsidR="0043186B" w:rsidRDefault="0043186B" w:rsidP="00C74D4E">
      <w:pPr>
        <w:spacing w:after="0" w:line="240" w:lineRule="auto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14:paraId="72FF76E0" w14:textId="7C309C6F" w:rsidR="0043186B" w:rsidRDefault="0043186B" w:rsidP="00C74D4E">
      <w:pPr>
        <w:spacing w:after="0" w:line="240" w:lineRule="auto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414141"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043DBE6C" wp14:editId="57DAD40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99590" cy="1199515"/>
            <wp:effectExtent l="0" t="0" r="0" b="63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08BAC" w14:textId="11BC3457" w:rsidR="00F10C82" w:rsidRPr="00F10C82" w:rsidRDefault="00F10C82" w:rsidP="00F10C82">
      <w:pPr>
        <w:spacing w:after="0" w:line="240" w:lineRule="auto"/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</w:pPr>
      <w:r w:rsidRPr="00F10C8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Kvalitní zpracování</w:t>
      </w:r>
    </w:p>
    <w:p w14:paraId="0B0FEF5F" w14:textId="204AF96C" w:rsidR="00CB4C30" w:rsidRDefault="00CB4C30" w:rsidP="00CB4C30">
      <w:pPr>
        <w:spacing w:after="0" w:line="240" w:lineRule="auto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Přístroj je lehký a perfektně padne do ruky. Je vybaven kvalitní integrovanou </w:t>
      </w:r>
      <w:proofErr w:type="spellStart"/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>Li</w:t>
      </w:r>
      <w:proofErr w:type="spellEnd"/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>-Ion baterií s indukčním nabíjením přes USB kabel</w:t>
      </w:r>
      <w:r>
        <w:rPr>
          <w:rFonts w:ascii="Arial" w:hAnsi="Arial" w:cs="Arial"/>
          <w:spacing w:val="4"/>
          <w:sz w:val="20"/>
          <w:szCs w:val="20"/>
          <w:shd w:val="clear" w:color="auto" w:fill="FFFFFF"/>
        </w:rPr>
        <w:t>. Světelný indikátor vám</w:t>
      </w: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 poskytuje přehled o </w:t>
      </w:r>
      <w:r>
        <w:rPr>
          <w:rFonts w:ascii="Arial" w:hAnsi="Arial" w:cs="Arial"/>
          <w:spacing w:val="4"/>
          <w:sz w:val="20"/>
          <w:szCs w:val="20"/>
          <w:shd w:val="clear" w:color="auto" w:fill="FFFFFF"/>
        </w:rPr>
        <w:t>nastaveném</w:t>
      </w:r>
      <w:r w:rsidRPr="00F10C82"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 režimu a zároveň vás upozorní na nutnost dobití. </w:t>
      </w:r>
    </w:p>
    <w:p w14:paraId="548E7633" w14:textId="01051E76" w:rsidR="00F10C82" w:rsidRDefault="00F10C82" w:rsidP="00F10C82">
      <w:pPr>
        <w:spacing w:after="0" w:line="240" w:lineRule="auto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</w:p>
    <w:p w14:paraId="3C6E4964" w14:textId="6E0267D4" w:rsidR="0043186B" w:rsidRDefault="0043186B" w:rsidP="00F10C82">
      <w:pPr>
        <w:spacing w:after="0" w:line="240" w:lineRule="auto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</w:p>
    <w:p w14:paraId="6D5627E6" w14:textId="77777777" w:rsidR="0043186B" w:rsidRDefault="0043186B" w:rsidP="00F10C82">
      <w:pPr>
        <w:spacing w:after="0" w:line="240" w:lineRule="auto"/>
        <w:rPr>
          <w:rFonts w:ascii="Arial" w:hAnsi="Arial" w:cs="Arial"/>
          <w:spacing w:val="4"/>
          <w:sz w:val="20"/>
          <w:szCs w:val="20"/>
          <w:shd w:val="clear" w:color="auto" w:fill="FFFFFF"/>
        </w:rPr>
      </w:pPr>
    </w:p>
    <w:p w14:paraId="6E37E628" w14:textId="77777777" w:rsidR="00F10C82" w:rsidRPr="004C4E67" w:rsidRDefault="00F10C82" w:rsidP="00F10C8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858B9B" w14:textId="77777777" w:rsidR="00F10C82" w:rsidRPr="00F25D2F" w:rsidRDefault="00F10C82" w:rsidP="00F10C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D2F">
        <w:rPr>
          <w:rFonts w:ascii="Arial" w:hAnsi="Arial" w:cs="Arial"/>
          <w:noProof/>
          <w:sz w:val="20"/>
          <w:szCs w:val="20"/>
          <w:u w:val="single"/>
        </w:rPr>
        <w:drawing>
          <wp:anchor distT="180340" distB="180340" distL="114300" distR="114300" simplePos="0" relativeHeight="251693056" behindDoc="0" locked="0" layoutInCell="1" allowOverlap="1" wp14:anchorId="46BAA433" wp14:editId="3D61C9E8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1799590" cy="449580"/>
            <wp:effectExtent l="0" t="0" r="0" b="7620"/>
            <wp:wrapSquare wrapText="bothSides"/>
            <wp:docPr id="4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754860DD-CA51-4411-983B-E6114D2C87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754860DD-CA51-4411-983B-E6114D2C87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D2F">
        <w:rPr>
          <w:rFonts w:ascii="Arial" w:hAnsi="Arial" w:cs="Arial"/>
          <w:sz w:val="20"/>
          <w:szCs w:val="20"/>
          <w:u w:val="single"/>
        </w:rPr>
        <w:t>Luxusní design</w:t>
      </w:r>
    </w:p>
    <w:p w14:paraId="2B49BBE9" w14:textId="09C85D0A" w:rsidR="00F10C82" w:rsidRPr="00F25D2F" w:rsidRDefault="00F10C82" w:rsidP="00F1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D2F">
        <w:rPr>
          <w:rFonts w:ascii="Arial" w:hAnsi="Arial" w:cs="Arial"/>
          <w:sz w:val="20"/>
          <w:szCs w:val="20"/>
        </w:rPr>
        <w:t>Přístroj pro péči o pleť Hot</w:t>
      </w:r>
      <w:r w:rsidRPr="00F25D2F">
        <w:rPr>
          <w:rFonts w:ascii="Arial" w:hAnsi="Arial" w:cs="Arial"/>
          <w:sz w:val="20"/>
          <w:szCs w:val="20"/>
        </w:rPr>
        <w:sym w:font="Symbol" w:char="F026"/>
      </w:r>
      <w:r w:rsidRPr="00F25D2F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 xml:space="preserve">ol PO2020 </w:t>
      </w:r>
      <w:r w:rsidRPr="00F25D2F">
        <w:rPr>
          <w:rFonts w:ascii="Arial" w:hAnsi="Arial" w:cs="Arial"/>
          <w:sz w:val="20"/>
          <w:szCs w:val="20"/>
        </w:rPr>
        <w:t>je zpracován v luxusním bílém provedení, kter</w:t>
      </w:r>
      <w:r>
        <w:rPr>
          <w:rFonts w:ascii="Arial" w:hAnsi="Arial" w:cs="Arial"/>
          <w:sz w:val="20"/>
          <w:szCs w:val="20"/>
        </w:rPr>
        <w:t>é</w:t>
      </w:r>
      <w:r w:rsidRPr="00F25D2F">
        <w:rPr>
          <w:rFonts w:ascii="Arial" w:hAnsi="Arial" w:cs="Arial"/>
          <w:sz w:val="20"/>
          <w:szCs w:val="20"/>
        </w:rPr>
        <w:t xml:space="preserve"> je doplněn</w:t>
      </w:r>
      <w:r>
        <w:rPr>
          <w:rFonts w:ascii="Arial" w:hAnsi="Arial" w:cs="Arial"/>
          <w:sz w:val="20"/>
          <w:szCs w:val="20"/>
        </w:rPr>
        <w:t>é</w:t>
      </w:r>
      <w:r w:rsidRPr="00F25D2F">
        <w:rPr>
          <w:rFonts w:ascii="Arial" w:hAnsi="Arial" w:cs="Arial"/>
          <w:sz w:val="20"/>
          <w:szCs w:val="20"/>
        </w:rPr>
        <w:t xml:space="preserve"> o elegantní prvky v barvě </w:t>
      </w:r>
      <w:proofErr w:type="spellStart"/>
      <w:r w:rsidRPr="00F25D2F">
        <w:rPr>
          <w:rFonts w:ascii="Arial" w:hAnsi="Arial" w:cs="Arial"/>
          <w:sz w:val="20"/>
          <w:szCs w:val="20"/>
        </w:rPr>
        <w:t>rosegold</w:t>
      </w:r>
      <w:proofErr w:type="spellEnd"/>
      <w:r w:rsidRPr="00F25D2F">
        <w:rPr>
          <w:rFonts w:ascii="Arial" w:hAnsi="Arial" w:cs="Arial"/>
          <w:sz w:val="20"/>
          <w:szCs w:val="20"/>
        </w:rPr>
        <w:t xml:space="preserve">. Je součástí designově sladěné řady </w:t>
      </w:r>
      <w:proofErr w:type="spellStart"/>
      <w:r w:rsidRPr="00F25D2F">
        <w:rPr>
          <w:rFonts w:ascii="Arial" w:hAnsi="Arial" w:cs="Arial"/>
          <w:sz w:val="20"/>
          <w:szCs w:val="20"/>
        </w:rPr>
        <w:t>Perfect</w:t>
      </w:r>
      <w:proofErr w:type="spellEnd"/>
      <w:r w:rsidRPr="00F25D2F">
        <w:rPr>
          <w:rFonts w:ascii="Arial" w:hAnsi="Arial" w:cs="Arial"/>
          <w:sz w:val="20"/>
          <w:szCs w:val="20"/>
        </w:rPr>
        <w:t xml:space="preserve"> Skin, která zahrnuje nejvyšší modely </w:t>
      </w:r>
      <w:r w:rsidR="00924941">
        <w:rPr>
          <w:rFonts w:ascii="Arial" w:hAnsi="Arial" w:cs="Arial"/>
          <w:sz w:val="20"/>
          <w:szCs w:val="20"/>
        </w:rPr>
        <w:t>pro péči</w:t>
      </w:r>
      <w:r w:rsidRPr="00F25D2F">
        <w:rPr>
          <w:rFonts w:ascii="Arial" w:hAnsi="Arial" w:cs="Arial"/>
          <w:sz w:val="20"/>
          <w:szCs w:val="20"/>
        </w:rPr>
        <w:t xml:space="preserve"> o vaši pleť.</w:t>
      </w:r>
    </w:p>
    <w:p w14:paraId="70C66E3C" w14:textId="0B657798" w:rsidR="00C74D4E" w:rsidRDefault="002D538A" w:rsidP="00C74D4E">
      <w:pPr>
        <w:spacing w:after="0" w:line="240" w:lineRule="auto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709440" behindDoc="0" locked="0" layoutInCell="1" allowOverlap="1" wp14:anchorId="343E6004" wp14:editId="4EA9C042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5760000" cy="2911648"/>
            <wp:effectExtent l="0" t="0" r="0" b="317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AF7B8" w14:textId="41B30221" w:rsidR="00A51493" w:rsidRDefault="00A51493" w:rsidP="00B62A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B8AEFD6" w14:textId="72473449" w:rsidR="00A51493" w:rsidRDefault="00A51493" w:rsidP="00B62A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096CDD7" w14:textId="47527AF7" w:rsidR="00B62ACB" w:rsidRPr="0012041E" w:rsidRDefault="00B62ACB" w:rsidP="00B62A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041E">
        <w:rPr>
          <w:rFonts w:ascii="Arial" w:hAnsi="Arial" w:cs="Arial"/>
          <w:color w:val="000000" w:themeColor="text1"/>
          <w:sz w:val="20"/>
          <w:szCs w:val="20"/>
          <w:u w:val="single"/>
        </w:rPr>
        <w:t>Parametry:</w:t>
      </w:r>
    </w:p>
    <w:p w14:paraId="52E1796A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Relaxační kosmetická terapie</w:t>
      </w:r>
    </w:p>
    <w:p w14:paraId="2EFBA98E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Střídání chladu a tepla</w:t>
      </w:r>
    </w:p>
    <w:p w14:paraId="07A48275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Uvolňuje, uklidňuje, napomáhá k vstřebávání pečujících přípravků</w:t>
      </w:r>
    </w:p>
    <w:p w14:paraId="4D2D7C20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2 režimy: Hot (42 °C), Cool (6 °C)</w:t>
      </w:r>
    </w:p>
    <w:p w14:paraId="64FFA540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Vibrace</w:t>
      </w:r>
    </w:p>
    <w:p w14:paraId="3E7368FC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Světelný indikátor</w:t>
      </w:r>
    </w:p>
    <w:p w14:paraId="6C8F5220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Nabíjení: indukční nabíječka, USB kabel</w:t>
      </w:r>
    </w:p>
    <w:p w14:paraId="514E99DF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Automatické vypnutí po dvou minutách</w:t>
      </w:r>
    </w:p>
    <w:p w14:paraId="4F71F0C7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Voděodolnost: ne</w:t>
      </w:r>
    </w:p>
    <w:p w14:paraId="612EEA4B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Napětí: 5 V</w:t>
      </w:r>
    </w:p>
    <w:p w14:paraId="5FDF1D94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Příkon: 2,5 W</w:t>
      </w:r>
    </w:p>
    <w:p w14:paraId="0D7EAAE8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 xml:space="preserve">Baterie: </w:t>
      </w:r>
      <w:proofErr w:type="spellStart"/>
      <w:r w:rsidRPr="00FA36CF">
        <w:rPr>
          <w:rFonts w:ascii="Arial" w:hAnsi="Arial" w:cs="Arial"/>
          <w:sz w:val="20"/>
          <w:szCs w:val="20"/>
        </w:rPr>
        <w:t>Li</w:t>
      </w:r>
      <w:proofErr w:type="spellEnd"/>
      <w:r w:rsidRPr="00FA36CF">
        <w:rPr>
          <w:rFonts w:ascii="Arial" w:hAnsi="Arial" w:cs="Arial"/>
          <w:sz w:val="20"/>
          <w:szCs w:val="20"/>
        </w:rPr>
        <w:t>-Ion</w:t>
      </w:r>
    </w:p>
    <w:p w14:paraId="4F6F4E96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Doba nabíjení: 5-7 h.</w:t>
      </w:r>
    </w:p>
    <w:p w14:paraId="7C26B531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>Hmotnost: 0,14 kg</w:t>
      </w:r>
    </w:p>
    <w:p w14:paraId="74021DCC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lastRenderedPageBreak/>
        <w:t>Rozměry: 16,5 x 5,5 x 4,5 cm</w:t>
      </w:r>
    </w:p>
    <w:p w14:paraId="103E04D6" w14:textId="77777777" w:rsidR="00FA36CF" w:rsidRPr="00FA36CF" w:rsidRDefault="001E2153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CF">
        <w:rPr>
          <w:rFonts w:ascii="Arial" w:hAnsi="Arial" w:cs="Arial"/>
          <w:sz w:val="20"/>
          <w:szCs w:val="20"/>
        </w:rPr>
        <w:t xml:space="preserve">Barva: perleťově bílá + </w:t>
      </w:r>
      <w:proofErr w:type="spellStart"/>
      <w:r w:rsidRPr="00FA36CF">
        <w:rPr>
          <w:rFonts w:ascii="Arial" w:hAnsi="Arial" w:cs="Arial"/>
          <w:sz w:val="20"/>
          <w:szCs w:val="20"/>
        </w:rPr>
        <w:t>rosegold</w:t>
      </w:r>
      <w:proofErr w:type="spellEnd"/>
    </w:p>
    <w:p w14:paraId="364C449C" w14:textId="77777777" w:rsidR="00F25D2F" w:rsidRPr="0015104D" w:rsidRDefault="00F25D2F" w:rsidP="00F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104D">
        <w:rPr>
          <w:rFonts w:ascii="Arial" w:hAnsi="Arial" w:cs="Arial"/>
          <w:sz w:val="20"/>
          <w:szCs w:val="20"/>
        </w:rPr>
        <w:t> </w:t>
      </w:r>
    </w:p>
    <w:p w14:paraId="26F0D75C" w14:textId="77777777" w:rsidR="00F25D2F" w:rsidRDefault="00F25D2F" w:rsidP="00F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82B13A" w14:textId="77777777" w:rsidR="00F25D2F" w:rsidRPr="00630324" w:rsidRDefault="00F25D2F" w:rsidP="00F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CD8D5" w14:textId="47B0F6A5" w:rsidR="00FD259E" w:rsidRDefault="00FD259E" w:rsidP="00F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D55512" w14:textId="6AF2E20B" w:rsidR="0043186B" w:rsidRDefault="0043186B" w:rsidP="00F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B531B4" w14:textId="02D6B27E" w:rsidR="0043186B" w:rsidRPr="00630324" w:rsidRDefault="0043186B" w:rsidP="00F25D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3186B" w:rsidRPr="0063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FEB"/>
    <w:multiLevelType w:val="hybridMultilevel"/>
    <w:tmpl w:val="93A24622"/>
    <w:lvl w:ilvl="0" w:tplc="03E85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A85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44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3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26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A3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C0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6D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2D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E7A"/>
    <w:multiLevelType w:val="hybridMultilevel"/>
    <w:tmpl w:val="D6EA6002"/>
    <w:lvl w:ilvl="0" w:tplc="AA227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EB1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68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86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27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E2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41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A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4D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7696"/>
    <w:multiLevelType w:val="multilevel"/>
    <w:tmpl w:val="4178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15EED"/>
    <w:multiLevelType w:val="hybridMultilevel"/>
    <w:tmpl w:val="CF383A30"/>
    <w:lvl w:ilvl="0" w:tplc="9AFA0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CBA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2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01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26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85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40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84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0B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0D97"/>
    <w:multiLevelType w:val="hybridMultilevel"/>
    <w:tmpl w:val="07B64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7FC6"/>
    <w:multiLevelType w:val="multilevel"/>
    <w:tmpl w:val="48C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D35C3"/>
    <w:multiLevelType w:val="hybridMultilevel"/>
    <w:tmpl w:val="66D0A262"/>
    <w:lvl w:ilvl="0" w:tplc="F8F6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0F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82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E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5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2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6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28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7941D7"/>
    <w:multiLevelType w:val="hybridMultilevel"/>
    <w:tmpl w:val="2F786EAE"/>
    <w:lvl w:ilvl="0" w:tplc="964A1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C2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4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4C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EA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C1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F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69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44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4175"/>
    <w:multiLevelType w:val="hybridMultilevel"/>
    <w:tmpl w:val="DB7A6D7A"/>
    <w:lvl w:ilvl="0" w:tplc="3CF4B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84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CD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F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8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09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E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C8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ED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5BD"/>
    <w:multiLevelType w:val="hybridMultilevel"/>
    <w:tmpl w:val="72024266"/>
    <w:lvl w:ilvl="0" w:tplc="B9547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89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21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02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48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62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AB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28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48"/>
    <w:rsid w:val="00001576"/>
    <w:rsid w:val="00002501"/>
    <w:rsid w:val="00010A2E"/>
    <w:rsid w:val="000346FB"/>
    <w:rsid w:val="00067A83"/>
    <w:rsid w:val="00076F91"/>
    <w:rsid w:val="00082C1E"/>
    <w:rsid w:val="00097008"/>
    <w:rsid w:val="000A4133"/>
    <w:rsid w:val="000A6F85"/>
    <w:rsid w:val="000C00E0"/>
    <w:rsid w:val="000C2594"/>
    <w:rsid w:val="000D2840"/>
    <w:rsid w:val="000D37E9"/>
    <w:rsid w:val="000D3D31"/>
    <w:rsid w:val="000F3694"/>
    <w:rsid w:val="000F75D9"/>
    <w:rsid w:val="00115589"/>
    <w:rsid w:val="0012041E"/>
    <w:rsid w:val="00120692"/>
    <w:rsid w:val="00120EA1"/>
    <w:rsid w:val="0015104D"/>
    <w:rsid w:val="0015180E"/>
    <w:rsid w:val="00152268"/>
    <w:rsid w:val="0019209E"/>
    <w:rsid w:val="001A4341"/>
    <w:rsid w:val="001D0248"/>
    <w:rsid w:val="001E018C"/>
    <w:rsid w:val="001E2153"/>
    <w:rsid w:val="001F384E"/>
    <w:rsid w:val="002075D1"/>
    <w:rsid w:val="00230860"/>
    <w:rsid w:val="0026250A"/>
    <w:rsid w:val="002653B8"/>
    <w:rsid w:val="00291E22"/>
    <w:rsid w:val="002B712E"/>
    <w:rsid w:val="002B7E9A"/>
    <w:rsid w:val="002C23DE"/>
    <w:rsid w:val="002D538A"/>
    <w:rsid w:val="002D70AA"/>
    <w:rsid w:val="002F67ED"/>
    <w:rsid w:val="00306317"/>
    <w:rsid w:val="00321ED2"/>
    <w:rsid w:val="00371AB5"/>
    <w:rsid w:val="00387CFD"/>
    <w:rsid w:val="00390546"/>
    <w:rsid w:val="003A11BF"/>
    <w:rsid w:val="003A3D73"/>
    <w:rsid w:val="003A5D0E"/>
    <w:rsid w:val="003C50B0"/>
    <w:rsid w:val="00405E37"/>
    <w:rsid w:val="004125A9"/>
    <w:rsid w:val="00413C13"/>
    <w:rsid w:val="0043186B"/>
    <w:rsid w:val="00433700"/>
    <w:rsid w:val="0044665A"/>
    <w:rsid w:val="00457E5A"/>
    <w:rsid w:val="00460139"/>
    <w:rsid w:val="00484464"/>
    <w:rsid w:val="00496AD6"/>
    <w:rsid w:val="004A0DCA"/>
    <w:rsid w:val="004A69F9"/>
    <w:rsid w:val="004B049A"/>
    <w:rsid w:val="004C4E67"/>
    <w:rsid w:val="005073E0"/>
    <w:rsid w:val="00515E60"/>
    <w:rsid w:val="0052609F"/>
    <w:rsid w:val="0054414D"/>
    <w:rsid w:val="005606A2"/>
    <w:rsid w:val="005701ED"/>
    <w:rsid w:val="005815EE"/>
    <w:rsid w:val="00583F9F"/>
    <w:rsid w:val="0058696F"/>
    <w:rsid w:val="00586A9A"/>
    <w:rsid w:val="005A2247"/>
    <w:rsid w:val="005A3CA0"/>
    <w:rsid w:val="005F1B2D"/>
    <w:rsid w:val="00604130"/>
    <w:rsid w:val="00624AFC"/>
    <w:rsid w:val="00630324"/>
    <w:rsid w:val="006315C5"/>
    <w:rsid w:val="0063390C"/>
    <w:rsid w:val="00665ADB"/>
    <w:rsid w:val="0069598A"/>
    <w:rsid w:val="00710948"/>
    <w:rsid w:val="00724435"/>
    <w:rsid w:val="00744728"/>
    <w:rsid w:val="00755AAF"/>
    <w:rsid w:val="007C45D0"/>
    <w:rsid w:val="007E75EE"/>
    <w:rsid w:val="00802180"/>
    <w:rsid w:val="00814ABD"/>
    <w:rsid w:val="00847BB3"/>
    <w:rsid w:val="00853763"/>
    <w:rsid w:val="00880634"/>
    <w:rsid w:val="0088388A"/>
    <w:rsid w:val="008A5C4E"/>
    <w:rsid w:val="00902B86"/>
    <w:rsid w:val="00924941"/>
    <w:rsid w:val="0093781C"/>
    <w:rsid w:val="00946828"/>
    <w:rsid w:val="00973A47"/>
    <w:rsid w:val="00973DC0"/>
    <w:rsid w:val="009805C6"/>
    <w:rsid w:val="00980996"/>
    <w:rsid w:val="009C4744"/>
    <w:rsid w:val="009C6379"/>
    <w:rsid w:val="00A06D16"/>
    <w:rsid w:val="00A45B9B"/>
    <w:rsid w:val="00A51493"/>
    <w:rsid w:val="00A56F13"/>
    <w:rsid w:val="00AA2421"/>
    <w:rsid w:val="00AA5AD1"/>
    <w:rsid w:val="00B10F63"/>
    <w:rsid w:val="00B40D1D"/>
    <w:rsid w:val="00B47CF9"/>
    <w:rsid w:val="00B52A83"/>
    <w:rsid w:val="00B5382E"/>
    <w:rsid w:val="00B62ACB"/>
    <w:rsid w:val="00B75277"/>
    <w:rsid w:val="00BA39DC"/>
    <w:rsid w:val="00BC3F5D"/>
    <w:rsid w:val="00BD531F"/>
    <w:rsid w:val="00C0240B"/>
    <w:rsid w:val="00C10AE9"/>
    <w:rsid w:val="00C11D5B"/>
    <w:rsid w:val="00C4222C"/>
    <w:rsid w:val="00C51844"/>
    <w:rsid w:val="00C51F1A"/>
    <w:rsid w:val="00C74D4E"/>
    <w:rsid w:val="00C90B12"/>
    <w:rsid w:val="00CA6CC9"/>
    <w:rsid w:val="00CB4C30"/>
    <w:rsid w:val="00CC44F1"/>
    <w:rsid w:val="00CC62BB"/>
    <w:rsid w:val="00D07378"/>
    <w:rsid w:val="00D10806"/>
    <w:rsid w:val="00D45161"/>
    <w:rsid w:val="00D759F5"/>
    <w:rsid w:val="00DA6534"/>
    <w:rsid w:val="00E05432"/>
    <w:rsid w:val="00E64BA2"/>
    <w:rsid w:val="00EA77D0"/>
    <w:rsid w:val="00EF7A53"/>
    <w:rsid w:val="00F10C82"/>
    <w:rsid w:val="00F25D2F"/>
    <w:rsid w:val="00F44194"/>
    <w:rsid w:val="00F6085E"/>
    <w:rsid w:val="00FB4FF3"/>
    <w:rsid w:val="00FD259E"/>
    <w:rsid w:val="00FE42CC"/>
    <w:rsid w:val="00FE5FD7"/>
    <w:rsid w:val="00FE69CA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C7BF"/>
  <w15:chartTrackingRefBased/>
  <w15:docId w15:val="{035FC25B-4DF5-4DB2-8EFD-EF235329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4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09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0948"/>
    <w:rPr>
      <w:b/>
      <w:bCs/>
    </w:rPr>
  </w:style>
  <w:style w:type="paragraph" w:styleId="Odstavecseseznamem">
    <w:name w:val="List Paragraph"/>
    <w:basedOn w:val="Normln"/>
    <w:uiPriority w:val="34"/>
    <w:qFormat/>
    <w:rsid w:val="0012041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441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8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7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5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02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9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50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4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2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35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89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5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8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721">
          <w:marLeft w:val="30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D615-003D-49A3-9C1D-4E855FB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Gerčáková</dc:creator>
  <cp:keywords/>
  <dc:description/>
  <cp:lastModifiedBy>Kateřina Gerčáková</cp:lastModifiedBy>
  <cp:revision>24</cp:revision>
  <dcterms:created xsi:type="dcterms:W3CDTF">2020-10-21T11:26:00Z</dcterms:created>
  <dcterms:modified xsi:type="dcterms:W3CDTF">2020-11-18T09:47:00Z</dcterms:modified>
</cp:coreProperties>
</file>